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639" w:type="dxa"/>
        <w:jc w:val="right"/>
        <w:tblLook w:val="04A0" w:firstRow="1" w:lastRow="0" w:firstColumn="1" w:lastColumn="0" w:noHBand="0" w:noVBand="1"/>
      </w:tblPr>
      <w:tblGrid>
        <w:gridCol w:w="3984"/>
        <w:gridCol w:w="271"/>
        <w:gridCol w:w="4838"/>
        <w:gridCol w:w="546"/>
      </w:tblGrid>
      <w:tr w:rsidR="00241F55">
        <w:trPr>
          <w:trHeight w:val="377"/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5B592"/>
            <w:vAlign w:val="bottom"/>
          </w:tcPr>
          <w:p w:rsidR="00241F55" w:rsidRDefault="00000000">
            <w:pPr>
              <w:pStyle w:val="Titre3"/>
              <w:spacing w:before="0"/>
              <w:rPr>
                <w:rFonts w:ascii="Segoe UI" w:eastAsia="Times New Roman" w:hAnsi="Segoe UI"/>
              </w:rPr>
            </w:pPr>
            <w:r>
              <w:rPr>
                <w:rFonts w:ascii="Segoe UI" w:eastAsia="Times New Roman" w:hAnsi="Segoe UI"/>
                <w:color w:val="auto"/>
              </w:rPr>
              <w:t>Entreprise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1F55" w:rsidRDefault="00241F55">
            <w:pPr>
              <w:rPr>
                <w:rFonts w:ascii="Segoe UI" w:eastAsia="Times New Roman" w:hAnsi="Segoe UI"/>
                <w:b/>
                <w:color w:val="FFFFFF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B592"/>
            <w:vAlign w:val="center"/>
          </w:tcPr>
          <w:p w:rsidR="00241F55" w:rsidRDefault="00000000">
            <w:pPr>
              <w:pStyle w:val="Titre3"/>
              <w:rPr>
                <w:rFonts w:ascii="Segoe UI" w:eastAsia="Times New Roman" w:hAnsi="Segoe UI"/>
              </w:rPr>
            </w:pPr>
            <w:r>
              <w:rPr>
                <w:rFonts w:ascii="Segoe UI" w:eastAsia="Times New Roman" w:hAnsi="Segoe UI"/>
                <w:color w:val="auto"/>
              </w:rPr>
              <w:t>Client</w:t>
            </w:r>
          </w:p>
        </w:tc>
      </w:tr>
      <w:tr w:rsidR="00241F55">
        <w:trPr>
          <w:trHeight w:val="310"/>
          <w:jc w:val="right"/>
        </w:trPr>
        <w:tc>
          <w:tcPr>
            <w:tcW w:w="396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rPr>
                <w:rFonts w:ascii="Segoe UI" w:hAnsi="Segoe UI"/>
                <w:lang w:val="it-IT"/>
              </w:rPr>
            </w:pPr>
            <w:r>
              <w:rPr>
                <w:rFonts w:ascii="Segoe UI" w:hAnsi="Segoe UI"/>
                <w:lang w:val="it-IT"/>
              </w:rPr>
              <w:t>CUISINES POUR TOUS</w:t>
            </w:r>
          </w:p>
          <w:p w:rsidR="00241F55" w:rsidRDefault="00000000">
            <w:pPr>
              <w:rPr>
                <w:rFonts w:ascii="Segoe UI" w:hAnsi="Segoe UI"/>
                <w:lang w:val="it-IT"/>
              </w:rPr>
            </w:pPr>
            <w:r>
              <w:rPr>
                <w:rFonts w:ascii="Segoe UI" w:hAnsi="Segoe UI"/>
                <w:color w:val="595959"/>
                <w:lang w:val="it-IT"/>
              </w:rPr>
              <w:t>40 Venelle de la Minoterie, Chalusson</w:t>
            </w:r>
          </w:p>
          <w:p w:rsidR="00241F55" w:rsidRDefault="00000000">
            <w:pPr>
              <w:rPr>
                <w:rFonts w:ascii="Segoe UI" w:hAnsi="Segoe UI"/>
                <w:color w:val="595959"/>
                <w:lang w:val="it-IT"/>
              </w:rPr>
            </w:pPr>
            <w:r>
              <w:rPr>
                <w:rFonts w:ascii="Segoe UI" w:hAnsi="Segoe UI"/>
                <w:color w:val="595959"/>
                <w:lang w:val="it-IT"/>
              </w:rPr>
              <w:t>79410 ST GELAIS</w:t>
            </w:r>
          </w:p>
          <w:p w:rsidR="00241F55" w:rsidRDefault="00000000">
            <w:pPr>
              <w:rPr>
                <w:rFonts w:ascii="Segoe UI" w:hAnsi="Segoe UI"/>
                <w:color w:val="595959"/>
                <w:lang w:val="en-US"/>
              </w:rPr>
            </w:pPr>
            <w:r>
              <w:rPr>
                <w:rFonts w:ascii="Segoe UI" w:hAnsi="Segoe UI"/>
                <w:color w:val="595959"/>
                <w:lang w:val="en-US"/>
              </w:rPr>
              <w:t>06 63 33 50 28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eastAsia="Times New Roman" w:hAnsi="Segoe UI"/>
                <w:color w:val="auto"/>
                <w:lang w:val="en-US"/>
              </w:rPr>
            </w:pPr>
          </w:p>
        </w:tc>
        <w:tc>
          <w:tcPr>
            <w:tcW w:w="48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 xml:space="preserve">Monsieur et </w:t>
            </w:r>
            <w:proofErr w:type="gramStart"/>
            <w:r>
              <w:rPr>
                <w:rFonts w:ascii="Segoe UI" w:hAnsi="Segoe UI"/>
              </w:rPr>
              <w:t>Madame  DUVAL</w:t>
            </w:r>
            <w:proofErr w:type="gramEnd"/>
            <w:r>
              <w:rPr>
                <w:rFonts w:ascii="Segoe UI" w:hAnsi="Segoe UI"/>
              </w:rPr>
              <w:t xml:space="preserve">  </w:t>
            </w:r>
          </w:p>
          <w:p w:rsidR="00241F55" w:rsidRDefault="00000000">
            <w:pPr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74 route de la creche</w:t>
            </w:r>
          </w:p>
          <w:p w:rsidR="00241F55" w:rsidRDefault="00000000">
            <w:pPr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79180 VOUILLE</w:t>
            </w:r>
          </w:p>
          <w:p w:rsidR="00241F55" w:rsidRDefault="00241F55">
            <w:pPr>
              <w:rPr>
                <w:rFonts w:ascii="Segoe UI" w:hAnsi="Segoe UI"/>
              </w:rPr>
            </w:pPr>
          </w:p>
          <w:p w:rsidR="00241F55" w:rsidRDefault="00000000">
            <w:pPr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06 61 84 23 37</w:t>
            </w:r>
          </w:p>
        </w:tc>
      </w:tr>
      <w:tr w:rsidR="00241F55">
        <w:trPr>
          <w:trHeight w:val="310"/>
          <w:jc w:val="right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  <w:lang w:val="it-IT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eastAsia="Times New Roman" w:hAnsi="Segoe UI"/>
                <w:color w:val="auto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</w:rPr>
            </w:pPr>
          </w:p>
        </w:tc>
      </w:tr>
      <w:tr w:rsidR="00241F55">
        <w:trPr>
          <w:trHeight w:val="310"/>
          <w:jc w:val="right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  <w:lang w:val="it-IT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eastAsia="Times New Roman" w:hAnsi="Segoe UI"/>
                <w:color w:val="auto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</w:rPr>
            </w:pPr>
          </w:p>
        </w:tc>
      </w:tr>
      <w:tr w:rsidR="00241F55">
        <w:trPr>
          <w:trHeight w:val="310"/>
          <w:jc w:val="right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  <w:lang w:val="it-IT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eastAsia="Times New Roman" w:hAnsi="Segoe UI"/>
                <w:color w:val="auto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</w:rPr>
            </w:pPr>
          </w:p>
        </w:tc>
      </w:tr>
      <w:tr w:rsidR="00241F55">
        <w:trPr>
          <w:trHeight w:val="310"/>
          <w:jc w:val="right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  <w:lang w:val="it-IT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eastAsia="Times New Roman" w:hAnsi="Segoe UI"/>
                <w:color w:val="auto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</w:rPr>
            </w:pPr>
          </w:p>
        </w:tc>
      </w:tr>
      <w:tr w:rsidR="00241F55">
        <w:trPr>
          <w:trHeight w:val="310"/>
          <w:jc w:val="right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  <w:lang w:val="it-IT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eastAsia="Times New Roman" w:hAnsi="Segoe UI"/>
                <w:color w:val="auto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</w:rPr>
            </w:pPr>
          </w:p>
        </w:tc>
      </w:tr>
      <w:tr w:rsidR="00241F55">
        <w:trPr>
          <w:trHeight w:val="419"/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5B592"/>
            <w:vAlign w:val="center"/>
          </w:tcPr>
          <w:p w:rsidR="00241F55" w:rsidRDefault="00000000">
            <w:pPr>
              <w:pStyle w:val="Titre3"/>
              <w:rPr>
                <w:rFonts w:ascii="Segoe UI" w:hAnsi="Segoe UI"/>
              </w:rPr>
            </w:pPr>
            <w:r>
              <w:rPr>
                <w:rFonts w:ascii="Segoe UI" w:hAnsi="Segoe UI"/>
                <w:color w:val="auto"/>
              </w:rPr>
              <w:t xml:space="preserve">Référence projet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pStyle w:val="Titre3"/>
              <w:rPr>
                <w:rFonts w:ascii="Segoe UI" w:eastAsia="Times New Roman" w:hAnsi="Segoe UI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B592"/>
            <w:vAlign w:val="center"/>
          </w:tcPr>
          <w:p w:rsidR="00241F55" w:rsidRDefault="00000000">
            <w:pPr>
              <w:pStyle w:val="Titre3"/>
              <w:rPr>
                <w:rFonts w:ascii="Segoe UI" w:eastAsia="Times New Roman" w:hAnsi="Segoe UI"/>
                <w:color w:val="auto"/>
              </w:rPr>
            </w:pPr>
            <w:r>
              <w:rPr>
                <w:rFonts w:ascii="Segoe UI" w:eastAsia="Times New Roman" w:hAnsi="Segoe UI"/>
                <w:color w:val="auto"/>
              </w:rPr>
              <w:t>Lieu de livraison </w:t>
            </w:r>
          </w:p>
        </w:tc>
      </w:tr>
      <w:tr w:rsidR="00241F55">
        <w:trPr>
          <w:trHeight w:val="310"/>
          <w:jc w:val="right"/>
        </w:trPr>
        <w:tc>
          <w:tcPr>
            <w:tcW w:w="396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rPr>
                <w:rFonts w:ascii="Segoe UI" w:hAnsi="Segoe UI"/>
                <w:b/>
              </w:rPr>
            </w:pPr>
            <w:r>
              <w:rPr>
                <w:rFonts w:ascii="Segoe UI" w:hAnsi="Segoe UI"/>
              </w:rPr>
              <w:t>Votre concepteur : Cyril GENET LE BARS</w:t>
            </w:r>
          </w:p>
          <w:p w:rsidR="00241F55" w:rsidRDefault="00000000">
            <w:pPr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cyrilglb.venidom@gmail.com</w:t>
            </w:r>
          </w:p>
          <w:p w:rsidR="00241F55" w:rsidRDefault="00000000">
            <w:pPr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Date de validité :</w:t>
            </w:r>
            <w:r>
              <w:rPr>
                <w:rFonts w:ascii="Segoe UI" w:hAnsi="Segoe UI"/>
                <w:b/>
              </w:rPr>
              <w:t xml:space="preserve"> </w:t>
            </w:r>
            <w:r>
              <w:rPr>
                <w:rFonts w:ascii="Segoe UI" w:hAnsi="Segoe UI"/>
              </w:rPr>
              <w:t>29/04/2023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eastAsia="Times New Roman" w:hAnsi="Segoe UI"/>
                <w:color w:val="auto"/>
              </w:rPr>
            </w:pPr>
          </w:p>
        </w:tc>
        <w:tc>
          <w:tcPr>
            <w:tcW w:w="48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74 route de la creche</w:t>
            </w:r>
          </w:p>
          <w:p w:rsidR="00241F55" w:rsidRDefault="00000000">
            <w:pPr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79180 VOUILLE</w:t>
            </w:r>
          </w:p>
        </w:tc>
      </w:tr>
      <w:tr w:rsidR="00241F55">
        <w:trPr>
          <w:trHeight w:val="310"/>
          <w:jc w:val="right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  <w:b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eastAsia="Times New Roman" w:hAnsi="Segoe UI"/>
                <w:color w:val="auto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</w:rPr>
            </w:pPr>
          </w:p>
        </w:tc>
      </w:tr>
      <w:tr w:rsidR="00241F55">
        <w:trPr>
          <w:trHeight w:val="310"/>
          <w:jc w:val="right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  <w:b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eastAsia="Times New Roman" w:hAnsi="Segoe UI"/>
                <w:color w:val="auto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</w:rPr>
            </w:pPr>
          </w:p>
        </w:tc>
      </w:tr>
      <w:tr w:rsidR="00241F55">
        <w:trPr>
          <w:trHeight w:val="310"/>
          <w:jc w:val="right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  <w:b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eastAsia="Times New Roman" w:hAnsi="Segoe UI"/>
                <w:color w:val="auto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</w:rPr>
            </w:pPr>
          </w:p>
        </w:tc>
      </w:tr>
      <w:tr w:rsidR="00241F55">
        <w:trPr>
          <w:gridAfter w:val="1"/>
          <w:wAfter w:w="544" w:type="dxa"/>
          <w:trHeight w:val="310"/>
          <w:jc w:val="right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hAnsi="Segoe UI"/>
                <w:b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241F55" w:rsidRDefault="00241F55">
            <w:pPr>
              <w:rPr>
                <w:rFonts w:ascii="Segoe UI" w:eastAsia="Times New Roman" w:hAnsi="Segoe UI"/>
                <w:color w:val="auto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1F55" w:rsidRDefault="00241F55">
            <w:pPr>
              <w:rPr>
                <w:rFonts w:ascii="Segoe UI" w:eastAsia="Times New Roman" w:hAnsi="Segoe UI"/>
                <w:color w:val="auto"/>
              </w:rPr>
            </w:pPr>
          </w:p>
        </w:tc>
      </w:tr>
    </w:tbl>
    <w:p w:rsidR="00241F55" w:rsidRDefault="00000000">
      <w:pPr>
        <w:spacing w:after="0"/>
        <w:ind w:left="1134"/>
        <w:rPr>
          <w:rFonts w:ascii="Segoe UI" w:eastAsia="Times New Roman" w:hAnsi="Segoe UI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-2700019</wp:posOffset>
                </wp:positionV>
                <wp:extent cx="1080000" cy="7958138"/>
                <wp:effectExtent l="0" t="0" r="635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7958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55" w:rsidRDefault="00000000">
                            <w:pPr>
                              <w:pStyle w:val="devisnumero"/>
                              <w:jc w:val="right"/>
                              <w:rPr>
                                <w:rFonts w:ascii="Segoe UI" w:hAnsi="Segoe UI"/>
                                <w:color w:val="A5B592"/>
                              </w:rPr>
                            </w:pPr>
                            <w:r>
                              <w:rPr>
                                <w:rStyle w:val="Titre1Car"/>
                                <w:rFonts w:ascii="Segoe UI" w:hAnsi="Segoe UI"/>
                                <w:color w:val="A5B592"/>
                              </w:rPr>
                              <w:t>Devis Cuisine</w:t>
                            </w:r>
                            <w:r>
                              <w:rPr>
                                <w:rFonts w:ascii="Segoe UI" w:hAnsi="Segoe UI"/>
                                <w:color w:val="A5B592"/>
                              </w:rPr>
                              <w:t xml:space="preserve"> D20230329#724 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8.5pt;margin-top:-212.6pt;width:85.05pt;height:626.6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" stroked="f" strokeweight=".5pt">
                <v:textbox style="layout-flow:vertical;mso-layout-flow-alt:bottom-to-top">
                  <w:txbxContent>
                    <w:p w:rsidR="00241F55" w:rsidRDefault="00000000">
                      <w:pPr>
                        <w:pStyle w:val="devisnumero"/>
                        <w:jc w:val="right"/>
                        <w:rPr>
                          <w:rFonts w:ascii="Segoe UI" w:hAnsi="Segoe UI"/>
                          <w:color w:val="A5B592"/>
                        </w:rPr>
                      </w:pPr>
                      <w:r>
                        <w:rPr>
                          <w:rStyle w:val="Titre1Car"/>
                          <w:rFonts w:ascii="Segoe UI" w:hAnsi="Segoe UI"/>
                          <w:color w:val="A5B592"/>
                        </w:rPr>
                        <w:t>Devis Cuisine</w:t>
                      </w:r>
                      <w:r>
                        <w:rPr>
                          <w:rFonts w:ascii="Segoe UI" w:hAnsi="Segoe UI"/>
                          <w:color w:val="A5B592"/>
                        </w:rPr>
                        <w:t xml:space="preserve"> D20230329#724  </w:t>
                      </w:r>
                    </w:p>
                  </w:txbxContent>
                </v:textbox>
              </v:shape>
            </w:pict>
          </mc:Fallback>
        </mc:AlternateContent>
      </w:r>
    </w:p>
    <w:p w:rsidR="00241F55" w:rsidRDefault="00000000">
      <w:pPr>
        <w:spacing w:after="0"/>
        <w:ind w:left="1276"/>
        <w:jc w:val="both"/>
        <w:rPr>
          <w:rFonts w:ascii="Segoe UI" w:eastAsia="Times New Roman" w:hAnsi="Segoe UI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4445</wp:posOffset>
                </wp:positionV>
                <wp:extent cx="2520000" cy="3600000"/>
                <wp:effectExtent l="0" t="0" r="1397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0" cy="36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55" w:rsidRDefault="00000000">
                            <w:pPr>
                              <w:spacing w:after="0"/>
                              <w:jc w:val="both"/>
                              <w:rPr>
                                <w:rFonts w:eastAsia="Times New Roman"/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0000" cy="2016000"/>
                                  <wp:effectExtent l="0" t="0" r="0" b="0"/>
                                  <wp:docPr id="3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0" cy="2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left:0;text-align:left;margin-left:63.6pt;margin-top:.35pt;width:198.45pt;height:283.4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" filled="f" stroked="f">
                <v:textbox inset="0,0,0,0">
                  <w:txbxContent>
                    <w:p w:rsidR="00241F55" w:rsidRDefault="00000000">
                      <w:pPr>
                        <w:spacing w:after="0"/>
                        <w:jc w:val="both"/>
                        <w:rPr>
                          <w:rFonts w:eastAsia="Times New Roman"/>
                          <w:color w:val="aut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0000" cy="2016000"/>
                            <wp:effectExtent l="0" t="0" r="0" b="0"/>
                            <wp:docPr id="3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000" cy="2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1F55" w:rsidRDefault="00000000">
      <w:pPr>
        <w:ind w:left="5387"/>
        <w:jc w:val="right"/>
        <w:rPr>
          <w:rFonts w:ascii="Segoe UI" w:hAnsi="Segoe UI"/>
        </w:rPr>
      </w:pPr>
      <w:r>
        <w:rPr>
          <w:rFonts w:ascii="Segoe UI" w:hAnsi="Segoe UI"/>
        </w:rPr>
        <w:t>A ST GELAIS, le 03/04/2023.</w:t>
      </w:r>
    </w:p>
    <w:p w:rsidR="00241F55" w:rsidRDefault="00000000">
      <w:pPr>
        <w:ind w:left="5387"/>
        <w:rPr>
          <w:rFonts w:ascii="Segoe UI" w:hAnsi="Segoe UI"/>
        </w:rPr>
      </w:pPr>
      <w:r>
        <w:rPr>
          <w:rFonts w:ascii="Segoe UI" w:hAnsi="Segoe UI"/>
        </w:rPr>
        <w:t xml:space="preserve">Monsieur et Madame DUVAL, </w:t>
      </w:r>
    </w:p>
    <w:p w:rsidR="00241F55" w:rsidRDefault="00000000">
      <w:pPr>
        <w:ind w:left="5387"/>
        <w:rPr>
          <w:rFonts w:ascii="Segoe UI" w:hAnsi="Segoe UI"/>
        </w:rPr>
      </w:pPr>
      <w:r>
        <w:rPr>
          <w:rFonts w:ascii="Segoe UI" w:hAnsi="Segoe UI"/>
        </w:rPr>
        <w:t>Je vous remercie de la confiance que vous nous avez témoignée en me confiant la réalisation de votre projet d’aménagement.</w:t>
      </w:r>
    </w:p>
    <w:p w:rsidR="00241F55" w:rsidRDefault="00000000">
      <w:pPr>
        <w:ind w:left="5387"/>
        <w:rPr>
          <w:rFonts w:ascii="Segoe UI" w:hAnsi="Segoe UI"/>
        </w:rPr>
      </w:pPr>
      <w:r>
        <w:rPr>
          <w:rFonts w:ascii="Segoe UI" w:hAnsi="Segoe UI"/>
        </w:rPr>
        <w:t>J’ai apporté le plus grand soin à son agencement, afin que ce nouvel espace à vivre pour vous et votre famille soit un lieu privilégié de rencontre et de bien-être.</w:t>
      </w:r>
    </w:p>
    <w:p w:rsidR="00241F55" w:rsidRDefault="00000000">
      <w:pPr>
        <w:ind w:left="5387"/>
        <w:jc w:val="right"/>
        <w:rPr>
          <w:rFonts w:ascii="Segoe UI" w:hAnsi="Segoe UI"/>
        </w:rPr>
      </w:pPr>
      <w:r>
        <w:rPr>
          <w:rFonts w:ascii="Segoe UI" w:hAnsi="Segoe UI"/>
        </w:rPr>
        <w:t>Cordialement,</w:t>
      </w:r>
    </w:p>
    <w:p w:rsidR="00241F55" w:rsidRDefault="00000000">
      <w:pPr>
        <w:ind w:left="5387"/>
        <w:jc w:val="right"/>
        <w:rPr>
          <w:rFonts w:ascii="Segoe UI" w:hAnsi="Segoe UI"/>
        </w:rPr>
      </w:pPr>
      <w:r>
        <w:rPr>
          <w:rFonts w:ascii="Segoe UI" w:hAnsi="Segoe UI"/>
        </w:rPr>
        <w:t>Cyril GENET LE BARS</w:t>
      </w:r>
    </w:p>
    <w:p w:rsidR="00241F55" w:rsidRDefault="00000000">
      <w:pPr>
        <w:spacing w:after="0"/>
        <w:ind w:left="5387"/>
        <w:jc w:val="both"/>
        <w:rPr>
          <w:rFonts w:ascii="Segoe UI" w:eastAsia="Times New Roman" w:hAnsi="Segoe UI"/>
          <w:color w:val="auto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420000" cy="983411"/>
                <wp:effectExtent l="0" t="0" r="9525" b="7620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000" cy="983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55" w:rsidRDefault="00241F5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28" type="#_x0000_t202" style="width:269.3pt;height:7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" filled="f" stroked="f">
                <v:textbox inset="0,0,0,0">
                  <w:txbxContent>
                    <w:p w:rsidR="00241F55" w:rsidRDefault="00241F55">
                      <w:pPr>
                        <w:jc w:val="righ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420000" cy="2156603"/>
                <wp:effectExtent l="0" t="0" r="9525" b="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000" cy="215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55" w:rsidRDefault="00241F5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29" type="#_x0000_t202" style="width:269.3pt;height:1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" filled="f" stroked="f">
                <v:textbox inset="0,0,0,0">
                  <w:txbxContent>
                    <w:p w:rsidR="00241F55" w:rsidRDefault="00241F55">
                      <w:pPr>
                        <w:jc w:val="righ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41F55" w:rsidRDefault="00241F55">
      <w:pPr>
        <w:rPr>
          <w:rFonts w:ascii="Segoe UI" w:eastAsia="Times New Roman" w:hAnsi="Segoe UI"/>
          <w:color w:val="auto"/>
        </w:rPr>
        <w:sectPr w:rsidR="00241F55">
          <w:headerReference w:type="default" r:id="rId11"/>
          <w:footerReference w:type="default" r:id="rId12"/>
          <w:pgSz w:w="12240" w:h="15840" w:code="1"/>
          <w:pgMar w:top="1701" w:right="720" w:bottom="720" w:left="720" w:header="720" w:footer="184" w:gutter="0"/>
          <w:pgNumType w:start="1"/>
          <w:cols w:space="720"/>
          <w:docGrid w:linePitch="360"/>
        </w:sectPr>
      </w:pPr>
    </w:p>
    <w:p w:rsidR="00241F55" w:rsidRDefault="00000000">
      <w:pPr>
        <w:pStyle w:val="Titre2"/>
        <w:shd w:val="clear" w:color="auto" w:fill="878787"/>
        <w:tabs>
          <w:tab w:val="left" w:pos="4095"/>
        </w:tabs>
        <w:rPr>
          <w:rFonts w:ascii="Segoe UI" w:hAnsi="Segoe UI"/>
        </w:rPr>
      </w:pPr>
      <w:r>
        <w:rPr>
          <w:rFonts w:ascii="Segoe UI" w:hAnsi="Segoe UI"/>
        </w:rPr>
        <w:lastRenderedPageBreak/>
        <w:t>Votre projet</w:t>
      </w:r>
    </w:p>
    <w:p w:rsidR="00241F55" w:rsidRDefault="00000000">
      <w:bookmarkStart w:id="0" w:name="OLE_LINK2"/>
      <w:r>
        <w:rPr>
          <w:noProof/>
        </w:rPr>
        <w:drawing>
          <wp:inline distT="0" distB="0" distL="0" distR="0">
            <wp:extent cx="6858000" cy="54864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Photo non contractuelle (Perspective)</w:t>
      </w:r>
    </w:p>
    <w:bookmarkEnd w:id="0"/>
    <w:p w:rsidR="00241F55" w:rsidRDefault="00000000">
      <w:pPr>
        <w:sectPr w:rsidR="00241F55">
          <w:headerReference w:type="default" r:id="rId13"/>
          <w:footerReference w:type="default" r:id="rId14"/>
          <w:pgSz w:w="12240" w:h="15840" w:code="1"/>
          <w:pgMar w:top="1701" w:right="720" w:bottom="720" w:left="720" w:header="720" w:footer="184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58000" cy="54864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Photo non contractuelle (Vue de dessus)</w:t>
      </w:r>
      <w:r>
        <w:br/>
      </w:r>
      <w:r>
        <w:br/>
      </w:r>
    </w:p>
    <w:p w:rsidR="00241F55" w:rsidRDefault="00000000">
      <w:pPr>
        <w:pStyle w:val="Titre2"/>
        <w:shd w:val="clear" w:color="auto" w:fill="878787"/>
        <w:rPr>
          <w:rFonts w:ascii="Segoe UI" w:hAnsi="Segoe UI"/>
        </w:rPr>
      </w:pPr>
      <w:r>
        <w:rPr>
          <w:rFonts w:ascii="Segoe UI" w:hAnsi="Segoe UI"/>
        </w:rPr>
        <w:lastRenderedPageBreak/>
        <w:t>Détails de l’offre</w:t>
      </w:r>
    </w:p>
    <w:p w:rsidR="00241F55" w:rsidRDefault="00000000">
      <w:pPr>
        <w:spacing w:after="120"/>
        <w:rPr>
          <w:b/>
          <w:color w:val="A5B592"/>
          <w:sz w:val="24"/>
          <w:szCs w:val="24"/>
        </w:rPr>
      </w:pPr>
      <w:r>
        <w:rPr>
          <w:b/>
          <w:color w:val="A5B592"/>
          <w:sz w:val="24"/>
          <w:szCs w:val="24"/>
        </w:rPr>
        <w:t>Elément Cuisine L24</w:t>
      </w:r>
    </w:p>
    <w:p w:rsidR="00241F55" w:rsidRDefault="00000000">
      <w:pPr>
        <w:tabs>
          <w:tab w:val="left" w:pos="4678"/>
        </w:tabs>
        <w:spacing w:after="0"/>
      </w:pPr>
      <w:r>
        <w:t>Modèle</w:t>
      </w:r>
      <w:r>
        <w:rPr>
          <w:sz w:val="20"/>
          <w:szCs w:val="20"/>
        </w:rPr>
        <w:t> :</w:t>
      </w:r>
      <w:r>
        <w:t xml:space="preserve"> </w:t>
      </w:r>
      <w:r>
        <w:tab/>
        <w:t>Lea L24</w:t>
      </w:r>
    </w:p>
    <w:p w:rsidR="00241F55" w:rsidRDefault="00000000">
      <w:pPr>
        <w:tabs>
          <w:tab w:val="left" w:pos="4678"/>
        </w:tabs>
        <w:spacing w:after="0"/>
      </w:pPr>
      <w:r>
        <w:t>Composition</w:t>
      </w:r>
      <w:r>
        <w:rPr>
          <w:sz w:val="20"/>
          <w:szCs w:val="20"/>
        </w:rPr>
        <w:t> :</w:t>
      </w:r>
      <w:r>
        <w:t xml:space="preserve"> </w:t>
      </w:r>
      <w:r>
        <w:tab/>
        <w:t xml:space="preserve">L24 </w:t>
      </w:r>
    </w:p>
    <w:p w:rsidR="00241F55" w:rsidRDefault="00000000">
      <w:pPr>
        <w:tabs>
          <w:tab w:val="left" w:pos="4678"/>
        </w:tabs>
        <w:spacing w:after="0"/>
      </w:pPr>
      <w:r>
        <w:t>Coloris façades</w:t>
      </w:r>
      <w:r>
        <w:rPr>
          <w:sz w:val="20"/>
          <w:szCs w:val="20"/>
        </w:rPr>
        <w:t> :</w:t>
      </w:r>
      <w:r>
        <w:t xml:space="preserve"> </w:t>
      </w:r>
      <w:r>
        <w:tab/>
        <w:t>Silk F330</w:t>
      </w:r>
    </w:p>
    <w:p w:rsidR="00241F55" w:rsidRDefault="00000000">
      <w:pPr>
        <w:tabs>
          <w:tab w:val="left" w:pos="4678"/>
        </w:tabs>
        <w:spacing w:after="0"/>
      </w:pPr>
      <w:r>
        <w:t>Coloris chants façade</w:t>
      </w:r>
      <w:r>
        <w:rPr>
          <w:sz w:val="20"/>
          <w:szCs w:val="20"/>
        </w:rPr>
        <w:t> :</w:t>
      </w:r>
      <w:r>
        <w:t xml:space="preserve"> </w:t>
      </w:r>
      <w:r>
        <w:tab/>
        <w:t>Silk F330</w:t>
      </w:r>
    </w:p>
    <w:p w:rsidR="00241F55" w:rsidRDefault="00000000">
      <w:pPr>
        <w:tabs>
          <w:tab w:val="left" w:pos="4678"/>
        </w:tabs>
        <w:spacing w:after="0"/>
      </w:pPr>
      <w:r>
        <w:t>Type poignée</w:t>
      </w:r>
      <w:r>
        <w:rPr>
          <w:sz w:val="20"/>
          <w:szCs w:val="20"/>
        </w:rPr>
        <w:t> :</w:t>
      </w:r>
      <w:r>
        <w:t xml:space="preserve"> </w:t>
      </w:r>
      <w:r>
        <w:tab/>
        <w:t>Bouton laiton usé rainuré 123</w:t>
      </w:r>
    </w:p>
    <w:p w:rsidR="00241F55" w:rsidRDefault="00000000">
      <w:pPr>
        <w:tabs>
          <w:tab w:val="left" w:pos="4678"/>
        </w:tabs>
        <w:spacing w:after="0"/>
      </w:pPr>
      <w:r>
        <w:t>Position poignée</w:t>
      </w:r>
      <w:r>
        <w:rPr>
          <w:sz w:val="20"/>
          <w:szCs w:val="20"/>
        </w:rPr>
        <w:t> :</w:t>
      </w:r>
      <w:r>
        <w:t xml:space="preserve"> </w:t>
      </w:r>
      <w:r>
        <w:tab/>
        <w:t>Horizontal centré Modern 13</w:t>
      </w:r>
    </w:p>
    <w:p w:rsidR="00241F55" w:rsidRDefault="00000000">
      <w:pPr>
        <w:tabs>
          <w:tab w:val="left" w:pos="4678"/>
        </w:tabs>
        <w:spacing w:after="0"/>
      </w:pPr>
      <w:r>
        <w:t>Coloris caisson extérieur</w:t>
      </w:r>
      <w:r>
        <w:rPr>
          <w:sz w:val="20"/>
          <w:szCs w:val="20"/>
        </w:rPr>
        <w:t> :</w:t>
      </w:r>
      <w:r>
        <w:t xml:space="preserve"> </w:t>
      </w:r>
      <w:r>
        <w:tab/>
        <w:t>Silk soyeux mat 146</w:t>
      </w:r>
    </w:p>
    <w:p w:rsidR="00241F55" w:rsidRDefault="00000000">
      <w:pPr>
        <w:tabs>
          <w:tab w:val="left" w:pos="4678"/>
        </w:tabs>
        <w:spacing w:after="0"/>
      </w:pPr>
      <w:r>
        <w:t>Type charnière</w:t>
      </w:r>
      <w:r>
        <w:rPr>
          <w:sz w:val="20"/>
          <w:szCs w:val="20"/>
        </w:rPr>
        <w:t> :</w:t>
      </w:r>
      <w:r>
        <w:t xml:space="preserve"> </w:t>
      </w:r>
      <w:r>
        <w:tab/>
        <w:t>BLUM amortie 012</w:t>
      </w:r>
    </w:p>
    <w:p w:rsidR="00241F55" w:rsidRDefault="00000000">
      <w:pPr>
        <w:tabs>
          <w:tab w:val="left" w:pos="4678"/>
        </w:tabs>
        <w:spacing w:after="0"/>
      </w:pPr>
      <w:r>
        <w:t>Exécution tiroir</w:t>
      </w:r>
      <w:r>
        <w:rPr>
          <w:sz w:val="20"/>
          <w:szCs w:val="20"/>
        </w:rPr>
        <w:t> :</w:t>
      </w:r>
      <w:r>
        <w:t xml:space="preserve"> </w:t>
      </w:r>
      <w:r>
        <w:tab/>
        <w:t>Avec amortisseur 63</w:t>
      </w:r>
    </w:p>
    <w:p w:rsidR="00241F55" w:rsidRDefault="00000000">
      <w:pPr>
        <w:tabs>
          <w:tab w:val="left" w:pos="4678"/>
        </w:tabs>
        <w:spacing w:after="0"/>
      </w:pPr>
      <w:r>
        <w:t>Exécution côtés visibles</w:t>
      </w:r>
      <w:r>
        <w:rPr>
          <w:sz w:val="20"/>
          <w:szCs w:val="20"/>
        </w:rPr>
        <w:t> :</w:t>
      </w:r>
      <w:r>
        <w:t xml:space="preserve"> </w:t>
      </w:r>
      <w:r>
        <w:tab/>
        <w:t>Mélaminé soyeux mat KS</w:t>
      </w:r>
    </w:p>
    <w:p w:rsidR="00241F55" w:rsidRDefault="00000000">
      <w:pPr>
        <w:tabs>
          <w:tab w:val="left" w:pos="4678"/>
        </w:tabs>
        <w:spacing w:after="0"/>
      </w:pPr>
      <w:r>
        <w:t>Coloris côté visible</w:t>
      </w:r>
      <w:r>
        <w:rPr>
          <w:sz w:val="20"/>
          <w:szCs w:val="20"/>
        </w:rPr>
        <w:t> :</w:t>
      </w:r>
      <w:r>
        <w:t xml:space="preserve"> </w:t>
      </w:r>
      <w:r>
        <w:tab/>
        <w:t>Silk soyeux mat 146</w:t>
      </w:r>
    </w:p>
    <w:p w:rsidR="00241F55" w:rsidRDefault="00000000">
      <w:pPr>
        <w:tabs>
          <w:tab w:val="left" w:pos="4678"/>
        </w:tabs>
        <w:spacing w:after="0"/>
      </w:pPr>
      <w:r>
        <w:t>Exécution socle</w:t>
      </w:r>
      <w:r>
        <w:rPr>
          <w:sz w:val="20"/>
          <w:szCs w:val="20"/>
        </w:rPr>
        <w:t> :</w:t>
      </w:r>
      <w:r>
        <w:t xml:space="preserve"> </w:t>
      </w:r>
      <w:r>
        <w:tab/>
        <w:t>Mélaminé soyeux mat KS</w:t>
      </w:r>
    </w:p>
    <w:p w:rsidR="00241F55" w:rsidRDefault="00000000">
      <w:pPr>
        <w:tabs>
          <w:tab w:val="left" w:pos="4678"/>
        </w:tabs>
        <w:spacing w:after="0"/>
      </w:pPr>
      <w:r>
        <w:t>Hauteur socle</w:t>
      </w:r>
      <w:r>
        <w:rPr>
          <w:sz w:val="20"/>
          <w:szCs w:val="20"/>
        </w:rPr>
        <w:t> :</w:t>
      </w:r>
      <w:r>
        <w:t xml:space="preserve"> </w:t>
      </w:r>
      <w:r>
        <w:tab/>
        <w:t xml:space="preserve">150 mm </w:t>
      </w:r>
    </w:p>
    <w:p w:rsidR="00241F55" w:rsidRDefault="00000000">
      <w:pPr>
        <w:tabs>
          <w:tab w:val="left" w:pos="4678"/>
        </w:tabs>
        <w:spacing w:after="0"/>
      </w:pPr>
      <w:r>
        <w:t>Coloris socle</w:t>
      </w:r>
      <w:r>
        <w:rPr>
          <w:sz w:val="20"/>
          <w:szCs w:val="20"/>
        </w:rPr>
        <w:t> :</w:t>
      </w:r>
      <w:r>
        <w:t xml:space="preserve"> </w:t>
      </w:r>
      <w:r>
        <w:tab/>
        <w:t>Silk soyeux mat 146</w:t>
      </w:r>
    </w:p>
    <w:p w:rsidR="00241F55" w:rsidRDefault="00000000">
      <w:pPr>
        <w:tabs>
          <w:tab w:val="left" w:pos="4678"/>
        </w:tabs>
        <w:spacing w:after="0"/>
      </w:pPr>
      <w:r>
        <w:t>Exécution cadre porte vitrée</w:t>
      </w:r>
      <w:r>
        <w:rPr>
          <w:sz w:val="20"/>
          <w:szCs w:val="20"/>
        </w:rPr>
        <w:t> :</w:t>
      </w:r>
      <w:r>
        <w:t xml:space="preserve"> </w:t>
      </w:r>
      <w:r>
        <w:tab/>
        <w:t>Porte à cadre à croisillons 300</w:t>
      </w:r>
    </w:p>
    <w:p w:rsidR="00241F55" w:rsidRDefault="00000000">
      <w:pPr>
        <w:tabs>
          <w:tab w:val="left" w:pos="4678"/>
        </w:tabs>
        <w:spacing w:after="0"/>
      </w:pPr>
      <w:r>
        <w:t>Exécution verre</w:t>
      </w:r>
      <w:r>
        <w:rPr>
          <w:sz w:val="20"/>
          <w:szCs w:val="20"/>
        </w:rPr>
        <w:t> :</w:t>
      </w:r>
      <w:r>
        <w:t xml:space="preserve"> </w:t>
      </w:r>
      <w:r>
        <w:tab/>
        <w:t>Verre opale ESG 204</w:t>
      </w:r>
    </w:p>
    <w:p w:rsidR="00241F55" w:rsidRDefault="00000000">
      <w:pPr>
        <w:tabs>
          <w:tab w:val="left" w:pos="4678"/>
        </w:tabs>
        <w:spacing w:after="0"/>
      </w:pPr>
      <w:r>
        <w:t>Forme corniche</w:t>
      </w:r>
      <w:r>
        <w:rPr>
          <w:sz w:val="20"/>
          <w:szCs w:val="20"/>
        </w:rPr>
        <w:t> :</w:t>
      </w:r>
      <w:r>
        <w:t xml:space="preserve"> </w:t>
      </w:r>
      <w:r>
        <w:tab/>
        <w:t>Cottage collé KPV37</w:t>
      </w:r>
    </w:p>
    <w:p w:rsidR="00241F55" w:rsidRDefault="00000000">
      <w:pPr>
        <w:tabs>
          <w:tab w:val="left" w:pos="4678"/>
        </w:tabs>
        <w:spacing w:after="0"/>
      </w:pPr>
      <w:r>
        <w:t>Exécution corniche</w:t>
      </w:r>
      <w:r>
        <w:rPr>
          <w:sz w:val="20"/>
          <w:szCs w:val="20"/>
        </w:rPr>
        <w:t> :</w:t>
      </w:r>
      <w:r>
        <w:t xml:space="preserve"> </w:t>
      </w:r>
      <w:r>
        <w:tab/>
        <w:t>Laqué soyeux mat SL</w:t>
      </w:r>
    </w:p>
    <w:p w:rsidR="00241F55" w:rsidRDefault="00000000">
      <w:pPr>
        <w:tabs>
          <w:tab w:val="left" w:pos="4678"/>
        </w:tabs>
        <w:spacing w:after="0"/>
      </w:pPr>
      <w:r>
        <w:t>Coloris corniche</w:t>
      </w:r>
      <w:r>
        <w:rPr>
          <w:sz w:val="20"/>
          <w:szCs w:val="20"/>
        </w:rPr>
        <w:t> :</w:t>
      </w:r>
      <w:r>
        <w:t xml:space="preserve"> </w:t>
      </w:r>
      <w:r>
        <w:tab/>
        <w:t>Silk, laqué soyeux mat 439</w:t>
      </w:r>
    </w:p>
    <w:p w:rsidR="00241F55" w:rsidRDefault="00000000">
      <w:pPr>
        <w:tabs>
          <w:tab w:val="left" w:pos="4678"/>
        </w:tabs>
        <w:spacing w:after="0"/>
      </w:pPr>
      <w:r>
        <w:t>Hauteur socle IDM</w:t>
      </w:r>
      <w:r>
        <w:rPr>
          <w:sz w:val="20"/>
          <w:szCs w:val="20"/>
        </w:rPr>
        <w:t> :</w:t>
      </w:r>
      <w:r>
        <w:t xml:space="preserve"> </w:t>
      </w:r>
      <w:r>
        <w:tab/>
        <w:t>150 mm 150</w:t>
      </w:r>
    </w:p>
    <w:p w:rsidR="00241F55" w:rsidRDefault="00000000">
      <w:pPr>
        <w:tabs>
          <w:tab w:val="left" w:pos="4678"/>
        </w:tabs>
        <w:spacing w:after="0"/>
      </w:pPr>
      <w:r>
        <w:t>Habillage mural</w:t>
      </w:r>
      <w:r>
        <w:rPr>
          <w:sz w:val="20"/>
          <w:szCs w:val="20"/>
        </w:rPr>
        <w:t> :</w:t>
      </w:r>
      <w:r>
        <w:t xml:space="preserve"> </w:t>
      </w:r>
      <w:r>
        <w:tab/>
        <w:t>Mélaminé soyeux mat KS</w:t>
      </w:r>
    </w:p>
    <w:p w:rsidR="00241F55" w:rsidRDefault="00000000">
      <w:pPr>
        <w:tabs>
          <w:tab w:val="left" w:pos="4678"/>
        </w:tabs>
        <w:spacing w:after="0"/>
      </w:pPr>
      <w:r>
        <w:t>Coloris habillage mural</w:t>
      </w:r>
      <w:r>
        <w:rPr>
          <w:sz w:val="20"/>
          <w:szCs w:val="20"/>
        </w:rPr>
        <w:t> :</w:t>
      </w:r>
      <w:r>
        <w:t xml:space="preserve"> </w:t>
      </w:r>
      <w:r>
        <w:tab/>
        <w:t>Silk soyeux mat 146</w:t>
      </w:r>
    </w:p>
    <w:p w:rsidR="00241F55" w:rsidRDefault="00241F55">
      <w:pPr>
        <w:spacing w:after="0"/>
      </w:pPr>
    </w:p>
    <w:tbl>
      <w:tblPr>
        <w:tblStyle w:val="Tableaudefacture"/>
        <w:tblW w:w="107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  <w:tblDescription w:val="Tableau de facture"/>
      </w:tblPr>
      <w:tblGrid>
        <w:gridCol w:w="563"/>
        <w:gridCol w:w="2835"/>
        <w:gridCol w:w="567"/>
        <w:gridCol w:w="851"/>
        <w:gridCol w:w="1134"/>
        <w:gridCol w:w="1418"/>
        <w:gridCol w:w="3402"/>
      </w:tblGrid>
      <w:tr w:rsidR="00241F55" w:rsidTr="00241F55">
        <w:trPr>
          <w:trHeight w:val="567"/>
          <w:jc w:val="center"/>
        </w:trPr>
        <w:tc>
          <w:tcPr>
            <w:tcW w:w="562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center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N°</w:t>
            </w:r>
          </w:p>
        </w:tc>
        <w:tc>
          <w:tcPr>
            <w:tcW w:w="2835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Référence</w:t>
            </w:r>
          </w:p>
        </w:tc>
        <w:tc>
          <w:tcPr>
            <w:tcW w:w="567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center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F</w:t>
            </w:r>
          </w:p>
        </w:tc>
        <w:tc>
          <w:tcPr>
            <w:tcW w:w="851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Qté</w:t>
            </w:r>
          </w:p>
        </w:tc>
        <w:tc>
          <w:tcPr>
            <w:tcW w:w="1134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TVA</w:t>
            </w:r>
          </w:p>
        </w:tc>
        <w:tc>
          <w:tcPr>
            <w:tcW w:w="1418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Total HT</w:t>
            </w:r>
          </w:p>
        </w:tc>
        <w:tc>
          <w:tcPr>
            <w:tcW w:w="3402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Total TTC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SP10214</w:t>
            </w:r>
          </w:p>
        </w:tc>
        <w:tc>
          <w:tcPr>
            <w:tcW w:w="567" w:type="dxa"/>
            <w:shd w:val="clear" w:color="auto" w:fill="FFFFFF"/>
          </w:tcPr>
          <w:p w:rsidR="00241F55" w:rsidRDefault="00000000">
            <w:pPr>
              <w:spacing w:before="0" w:after="0"/>
              <w:jc w:val="center"/>
              <w:rPr>
                <w:color w:val="000000"/>
                <w:lang w:val="fr-CA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163,38 €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179,71 €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Fileur pour armoire avec ferrage en présentation de façade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bookmarkStart w:id="1" w:name="OLE_LINK3"/>
            <w:r>
              <w:rPr>
                <w:b w:val="0"/>
                <w:color w:val="000000"/>
              </w:rPr>
              <w:t xml:space="preserve"> </w:t>
            </w:r>
            <w:bookmarkEnd w:id="1"/>
            <w:r>
              <w:rPr>
                <w:color w:val="FF0000"/>
              </w:rPr>
              <w:t xml:space="preserve">Long. : 84 mm x </w:t>
            </w:r>
            <w:r>
              <w:rPr>
                <w:b w:val="0"/>
                <w:color w:val="000000"/>
              </w:rPr>
              <w:t xml:space="preserve">Prof. : 555 mm x Haut. : 2 046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0,82 €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GG2141</w:t>
            </w:r>
          </w:p>
        </w:tc>
        <w:tc>
          <w:tcPr>
            <w:tcW w:w="567" w:type="dxa"/>
            <w:shd w:val="clear" w:color="auto" w:fill="FFFFFF"/>
          </w:tcPr>
          <w:p w:rsidR="00241F55" w:rsidRDefault="00000000">
            <w:pPr>
              <w:spacing w:before="0" w:after="0"/>
              <w:jc w:val="center"/>
              <w:rPr>
                <w:color w:val="000000"/>
                <w:lang w:val="fr-CA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771,75 €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848,92 €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Meuble à poser pour lave-vaisselle surélevé hauteur de corps 1033 mm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600 mm x Prof. : 555 mm x Haut. : 2 046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8,50 €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UAAB45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508,62 €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559,47 €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Meuble coulissant avec système poubelle 1 coulissant de façade 1 système poubelles à accrocher avec 2-4 poubelles selon la largeur de corps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450 mm x Prof. : 555 mm x Haut. : 724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2,80 €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SPDT90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442,58 €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486,83 €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Meuble bas sous-évier 2 portes 2 bandeaux intérieurs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900 mm x Prof. : 555 mm x Haut. : 724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5,30 €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LUIS2A90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762,40 €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838,64 €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Meuble coulissant LINEA 1 tiroir intérieur entraîné* 2 coulissants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900 mm x Prof. : 555 mm x Haut. : 724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5,30 €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GIK17821401</w:t>
            </w:r>
          </w:p>
        </w:tc>
        <w:tc>
          <w:tcPr>
            <w:tcW w:w="567" w:type="dxa"/>
            <w:shd w:val="clear" w:color="auto" w:fill="FFFFFF"/>
          </w:tcPr>
          <w:p w:rsidR="00241F55" w:rsidRDefault="00000000">
            <w:pPr>
              <w:spacing w:before="0" w:after="0"/>
              <w:jc w:val="center"/>
              <w:rPr>
                <w:color w:val="000000"/>
                <w:lang w:val="fr-CA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595,61 €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655,17 €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Armoire pour réfrigérateur-congélateur combinaison 2 portes d'appareil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600 mm x Prof. : 555 mm x Haut. : 2 046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8,50 €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LUIS2A100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778,56 €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856,42 €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Meuble coulissant LINEA 1 tiroir intérieur entraîné* 2 coulissants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1 000 mm x Prof. : 555 mm x Haut. : 724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5,30 €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GB3821404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722,89 €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795,17 €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Armoire pour micro-ondes/four 1 abattant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600 mm x Prof. : 555 mm x Haut. : 2 046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8,50 €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SP10214</w:t>
            </w:r>
          </w:p>
        </w:tc>
        <w:tc>
          <w:tcPr>
            <w:tcW w:w="567" w:type="dxa"/>
            <w:shd w:val="clear" w:color="auto" w:fill="FFFFFF"/>
          </w:tcPr>
          <w:p w:rsidR="00241F55" w:rsidRDefault="00000000">
            <w:pPr>
              <w:spacing w:before="0" w:after="0"/>
              <w:jc w:val="center"/>
              <w:rPr>
                <w:color w:val="000000"/>
                <w:lang w:val="fr-CA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163,38 €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179,71 €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Fileur pour armoire avec ferrage en présentation de façade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 xml:space="preserve">Long. : 50 mm x </w:t>
            </w:r>
            <w:r>
              <w:rPr>
                <w:b w:val="0"/>
                <w:color w:val="000000"/>
              </w:rPr>
              <w:t xml:space="preserve">Prof. : 555 mm x Haut. : 2 046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0,82 €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LUHM2A9001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710,89 €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781,97 €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Pr="005F082C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  <w:highlight w:val="yellow"/>
              </w:rPr>
            </w:pPr>
            <w:r>
              <w:rPr>
                <w:b w:val="0"/>
                <w:color w:val="000000"/>
                <w:sz w:val="16"/>
                <w:szCs w:val="16"/>
              </w:rPr>
              <w:t xml:space="preserve">Meuble </w:t>
            </w:r>
            <w:r w:rsidRPr="005F082C">
              <w:rPr>
                <w:b w:val="0"/>
                <w:color w:val="000000"/>
                <w:sz w:val="16"/>
                <w:szCs w:val="16"/>
                <w:highlight w:val="yellow"/>
              </w:rPr>
              <w:t>bas pour plaque de cuisson LINEA pour hotte de plan de travail 1 bandeau intérieur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 w:rsidRPr="005F082C">
              <w:rPr>
                <w:b w:val="0"/>
                <w:color w:val="000000"/>
                <w:highlight w:val="yellow"/>
              </w:rPr>
              <w:t xml:space="preserve"> Long. : 900 mm x Prof. : 555</w:t>
            </w:r>
            <w:r>
              <w:rPr>
                <w:b w:val="0"/>
                <w:color w:val="000000"/>
              </w:rPr>
              <w:t xml:space="preserve"> mm x Haut. : 724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5,30 €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UVADT3001</w:t>
            </w:r>
          </w:p>
        </w:tc>
        <w:tc>
          <w:tcPr>
            <w:tcW w:w="567" w:type="dxa"/>
            <w:shd w:val="clear" w:color="auto" w:fill="FFFFFF"/>
          </w:tcPr>
          <w:p w:rsidR="00241F55" w:rsidRDefault="00000000">
            <w:pPr>
              <w:spacing w:before="0" w:after="0"/>
              <w:jc w:val="center"/>
              <w:rPr>
                <w:color w:val="000000"/>
                <w:lang w:val="fr-CA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469,22 €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516,14 €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Meuble coulissant 1 coulissant avec 2 corbeilles réglables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300 mm x Prof. : 555 mm x Haut. : 724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2,80 €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UDT120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523,38 €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575,72 €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Meuble bas 2 portes 2 tablettes amovibles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1 200 mm x </w:t>
            </w:r>
            <w:r>
              <w:rPr>
                <w:color w:val="FF0000"/>
              </w:rPr>
              <w:t xml:space="preserve">Prof. : 350 mm x </w:t>
            </w:r>
            <w:r>
              <w:rPr>
                <w:b w:val="0"/>
                <w:color w:val="000000"/>
              </w:rPr>
              <w:t xml:space="preserve">Haut. : 724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5,30 €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HG4572</w:t>
            </w:r>
          </w:p>
        </w:tc>
        <w:tc>
          <w:tcPr>
            <w:tcW w:w="567" w:type="dxa"/>
            <w:shd w:val="clear" w:color="auto" w:fill="FFFFFF"/>
          </w:tcPr>
          <w:p w:rsidR="00241F55" w:rsidRDefault="00000000">
            <w:pPr>
              <w:spacing w:before="0" w:after="0"/>
              <w:jc w:val="center"/>
              <w:rPr>
                <w:color w:val="000000"/>
                <w:lang w:val="fr-CA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312,12 €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343,33 €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Meuble haut vitré avec porte à cadre en présentation de façade 1 porte vitrée 2 tablettes en verre Finition verre selon description des façades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FF0000"/>
                <w:sz w:val="16"/>
                <w:szCs w:val="16"/>
              </w:rPr>
            </w:pPr>
            <w:r>
              <w:rPr>
                <w:b w:val="0"/>
                <w:color w:val="FF0000"/>
                <w:sz w:val="16"/>
                <w:szCs w:val="16"/>
              </w:rPr>
              <w:t xml:space="preserve">Exécution cadre porte </w:t>
            </w:r>
            <w:proofErr w:type="gramStart"/>
            <w:r>
              <w:rPr>
                <w:b w:val="0"/>
                <w:color w:val="FF0000"/>
                <w:sz w:val="16"/>
                <w:szCs w:val="16"/>
              </w:rPr>
              <w:t>vitrée:</w:t>
            </w:r>
            <w:proofErr w:type="gramEnd"/>
            <w:r>
              <w:rPr>
                <w:b w:val="0"/>
                <w:color w:val="FF0000"/>
                <w:sz w:val="16"/>
                <w:szCs w:val="16"/>
              </w:rPr>
              <w:t xml:space="preserve"> Porte à cadre/coloris façade (100)</w:t>
            </w:r>
            <w:r>
              <w:br/>
            </w:r>
            <w:r>
              <w:rPr>
                <w:b w:val="0"/>
                <w:color w:val="FF0000"/>
                <w:sz w:val="16"/>
                <w:szCs w:val="16"/>
              </w:rPr>
              <w:t>Exécution verre: Verre fumée ESG (305)</w:t>
            </w:r>
            <w:r>
              <w:br/>
            </w:r>
            <w:r>
              <w:rPr>
                <w:b w:val="0"/>
                <w:color w:val="FF0000"/>
                <w:sz w:val="16"/>
                <w:szCs w:val="16"/>
              </w:rPr>
              <w:t>Lampe intégrée dans fond:  Sans éclairage (009)</w:t>
            </w:r>
            <w:r>
              <w:br/>
            </w:r>
            <w:r>
              <w:rPr>
                <w:b w:val="0"/>
                <w:color w:val="FF0000"/>
                <w:sz w:val="16"/>
                <w:szCs w:val="16"/>
              </w:rPr>
              <w:t>Lampe intégrée dans panneau supérieur:  Sans éclairage (009)</w:t>
            </w:r>
            <w:r>
              <w:br/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450 mm x Prof. : 335 mm x Haut. : 724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1,80 €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H9072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336,25 €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369,87 €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Meuble haut 2 portes 2 tablettes amovibles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900 mm x Prof. : 335 mm x Haut. : 724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3,90 €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HG9072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556,46 €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612,10 €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Meuble haut vitré avec porte à cadre en présentation de façade 2 portes vitrées 2 tablettes en verre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FF0000"/>
                <w:sz w:val="16"/>
                <w:szCs w:val="16"/>
              </w:rPr>
            </w:pPr>
            <w:r>
              <w:rPr>
                <w:b w:val="0"/>
                <w:color w:val="FF0000"/>
                <w:sz w:val="16"/>
                <w:szCs w:val="16"/>
              </w:rPr>
              <w:t xml:space="preserve">Exécution cadre porte </w:t>
            </w:r>
            <w:proofErr w:type="gramStart"/>
            <w:r>
              <w:rPr>
                <w:b w:val="0"/>
                <w:color w:val="FF0000"/>
                <w:sz w:val="16"/>
                <w:szCs w:val="16"/>
              </w:rPr>
              <w:t>vitrée:</w:t>
            </w:r>
            <w:proofErr w:type="gramEnd"/>
            <w:r>
              <w:rPr>
                <w:b w:val="0"/>
                <w:color w:val="FF0000"/>
                <w:sz w:val="16"/>
                <w:szCs w:val="16"/>
              </w:rPr>
              <w:t xml:space="preserve"> Porte à cadre/coloris façade (100)</w:t>
            </w:r>
            <w:r>
              <w:br/>
            </w:r>
            <w:r>
              <w:rPr>
                <w:b w:val="0"/>
                <w:color w:val="FF0000"/>
                <w:sz w:val="16"/>
                <w:szCs w:val="16"/>
              </w:rPr>
              <w:t>Exécution verre: Verre fumée ESG (305)</w:t>
            </w:r>
            <w:r>
              <w:br/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900 mm x Prof. : 335 mm x Haut. : 724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3,90 €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H10072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358,48 €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394,32 €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Meuble haut 2 portes 2 tablettes amovibles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1 000 mm x Prof. : 335 mm x Haut. : 724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3,90 €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KVQKS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183,69 €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202,05 €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Matériau de corps de 16 mm d'épaisseur en guise d'habillage décor des deux côtés chant PP de 4 côtés, Structure verticale ou uni Veuillez indiquer les dimensions souhaitées. Max. 2590 x 2040 mm Min. 150 x 100 mm Prix au m² Facturation minimum 0,5 m²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 xml:space="preserve">Long. : 572 mm x </w:t>
            </w:r>
            <w:r>
              <w:rPr>
                <w:b w:val="0"/>
                <w:color w:val="000000"/>
              </w:rPr>
              <w:t xml:space="preserve">Prof. : 16 mm x </w:t>
            </w:r>
            <w:r>
              <w:rPr>
                <w:color w:val="FF0000"/>
              </w:rPr>
              <w:t>Haut. : 2 046 mm</w:t>
            </w:r>
            <w:r>
              <w:rPr>
                <w:b w:val="0"/>
                <w:color w:val="000000"/>
              </w:rPr>
              <w:t xml:space="preserve">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1,80 €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KVQKS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123,79 €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272,32 €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Matériau de corps de 16 mm d'épaisseur en guise d'habillage décor des deux côtés chant PP de 4 côtés, Structure verticale ou uni Veuillez indiquer les dimensions souhaitées. Max. 2590 x 2040 mm Min. 150 x 100 mm Prix au m² Facturation minimum 0,5 m²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 xml:space="preserve">Long. : 905 mm x </w:t>
            </w:r>
            <w:r>
              <w:rPr>
                <w:b w:val="0"/>
                <w:color w:val="000000"/>
              </w:rPr>
              <w:t xml:space="preserve">Prof. : 16 mm x </w:t>
            </w:r>
            <w:r>
              <w:rPr>
                <w:color w:val="FF0000"/>
              </w:rPr>
              <w:t>Haut. : 874 mm</w:t>
            </w:r>
            <w:r>
              <w:rPr>
                <w:b w:val="0"/>
                <w:color w:val="000000"/>
              </w:rPr>
              <w:t xml:space="preserve">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1,64 €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SOST17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0,09 €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0,20 €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Bandeau latéral de socle Hauteur 170 mm Longueur 515 mm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>Long. : 500 mm x Prof. : 0 mm x Haut. : 150 mm</w:t>
            </w:r>
            <w:r>
              <w:rPr>
                <w:b w:val="0"/>
                <w:color w:val="000000"/>
              </w:rPr>
              <w:t xml:space="preserve">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0,20 €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SOBL15270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0,29 €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0,32 €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Bandeau de socle Hauteur 150 mm (Finitions A1 + A2 comprises dans le prix des meubles de cuisine) Le socle est livré avec un profil d'étanchéité en P.V.C.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2 700 mm x </w:t>
            </w:r>
            <w:r>
              <w:rPr>
                <w:color w:val="FF0000"/>
              </w:rPr>
              <w:t xml:space="preserve">Prof. : 0 mm x </w:t>
            </w:r>
            <w:r>
              <w:rPr>
                <w:b w:val="0"/>
                <w:color w:val="000000"/>
              </w:rPr>
              <w:t xml:space="preserve">Haut. : 150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0,32 €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SOBL15200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0,29 €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0,32 €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Bandeau de socle Hauteur 150 mm (Finitions A1 + A2 comprises dans le prix des meubles de cuisine) Le socle est livré avec un profil d'étanchéité en P.V.C.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2 000 mm x </w:t>
            </w:r>
            <w:r>
              <w:rPr>
                <w:color w:val="FF0000"/>
              </w:rPr>
              <w:t xml:space="preserve">Prof. : 0 mm x </w:t>
            </w:r>
            <w:r>
              <w:rPr>
                <w:b w:val="0"/>
                <w:color w:val="000000"/>
              </w:rPr>
              <w:t xml:space="preserve">Haut. : 150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0,32 €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SOBL15400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0,29 €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0,32 €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Bandeau de socle Hauteur 150 mm (Finitions A1 + A2 comprises dans le prix des meubles de cuisine) Le socle est livré avec un profil d'étanchéité en P.V.C.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4 000 mm x </w:t>
            </w:r>
            <w:r>
              <w:rPr>
                <w:color w:val="FF0000"/>
              </w:rPr>
              <w:t xml:space="preserve">Prof. : 0 mm x </w:t>
            </w:r>
            <w:r>
              <w:rPr>
                <w:b w:val="0"/>
                <w:color w:val="000000"/>
              </w:rPr>
              <w:t xml:space="preserve">Haut. : 150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0,32 €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KPV37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81,46 €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89,62 €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Corniche Cottage, collée longueur maximale sans modification 3600 mm longueur maximale avec modification 3450 mm Facturation par 100 mm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 xml:space="preserve">Long. : 650 mm x </w:t>
            </w:r>
            <w:r>
              <w:rPr>
                <w:b w:val="0"/>
                <w:color w:val="000000"/>
              </w:rPr>
              <w:t xml:space="preserve">Prof. : 56 mm x Haut. : 77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0,17 €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KPV37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34,89 €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76,74 €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Corniche Cottage, collée longueur maximale sans modification 3600 mm longueur maximale avec modification 3450 mm Facturation par 100 mm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 xml:space="preserve">Long. : 220 mm x </w:t>
            </w:r>
            <w:r>
              <w:rPr>
                <w:b w:val="0"/>
                <w:color w:val="000000"/>
              </w:rPr>
              <w:t xml:space="preserve">Prof. : 56 mm x Haut. : 77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0,08 €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KPV37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127,93 €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140,73 €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Corniche Cottage, collée longueur maximale sans modification 3600 mm longueur maximale avec modification 3450 mm Facturation par 100 mm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 xml:space="preserve">Long. : 1 001 mm x </w:t>
            </w:r>
            <w:r>
              <w:rPr>
                <w:b w:val="0"/>
                <w:color w:val="000000"/>
              </w:rPr>
              <w:t xml:space="preserve">Prof. : 56 mm x Haut. : 77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0,17 €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KPV37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46,56 €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102,42 €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Corniche Cottage, collée longueur maximale sans modification 3600 mm longueur maximale avec modification 3450 mm Facturation par 100 mm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 xml:space="preserve">Long. : 335 mm x </w:t>
            </w:r>
            <w:r>
              <w:rPr>
                <w:b w:val="0"/>
                <w:color w:val="000000"/>
              </w:rPr>
              <w:t xml:space="preserve">Prof. : 56 mm x Haut. : 77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0,20 €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KPV37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69,85 €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153,68 €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Corniche Cottage, collée longueur maximale sans modification 3600 mm longueur maximale avec modification 3450 mm Facturation par 100 mm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 xml:space="preserve">Long. : 555 mm x </w:t>
            </w:r>
            <w:r>
              <w:rPr>
                <w:b w:val="0"/>
                <w:color w:val="000000"/>
              </w:rPr>
              <w:t xml:space="preserve">Prof. : 56 mm x Haut. : 77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0,34 €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lastRenderedPageBreak/>
              <w:t>30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KPV37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69,85 €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76,84 €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Corniche Cottage, collée longueur maximale sans modification 3600 mm longueur maximale avec modification 3450 mm Facturation par 100 mm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 xml:space="preserve">Long. : 600 mm x </w:t>
            </w:r>
            <w:r>
              <w:rPr>
                <w:b w:val="0"/>
                <w:color w:val="000000"/>
              </w:rPr>
              <w:t xml:space="preserve">Prof. : 56 mm x Haut. : 77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0,17 €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KPV37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81,46 €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89,62 €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Corniche Cottage, collée longueur maximale sans modification 3600 mm longueur maximale avec modification 3450 mm Facturation par 100 mm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 xml:space="preserve">Long. : 684 mm x </w:t>
            </w:r>
            <w:r>
              <w:rPr>
                <w:b w:val="0"/>
                <w:color w:val="000000"/>
              </w:rPr>
              <w:t xml:space="preserve">Prof. : 56 mm x Haut. : 77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0,17 €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KPV37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267,46 €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294,21 €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Corniche Cottage, collée longueur maximale sans modification 3600 mm longueur maximale avec modification 3450 mm Facturation par 100 mm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 xml:space="preserve">Long. : 2 250 mm x </w:t>
            </w:r>
            <w:r>
              <w:rPr>
                <w:b w:val="0"/>
                <w:color w:val="000000"/>
              </w:rPr>
              <w:t xml:space="preserve">Prof. : 56 mm x Haut. : 77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0,32 €</w:t>
            </w:r>
          </w:p>
        </w:tc>
      </w:tr>
    </w:tbl>
    <w:tbl>
      <w:tblPr>
        <w:tblW w:w="107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  <w:tblDescription w:val="Tableau de facture"/>
      </w:tblPr>
      <w:tblGrid>
        <w:gridCol w:w="8222"/>
        <w:gridCol w:w="2548"/>
      </w:tblGrid>
      <w:tr w:rsidR="00241F55">
        <w:trPr>
          <w:trHeight w:val="397"/>
          <w:jc w:val="center"/>
          <w:hidden/>
        </w:trPr>
        <w:tc>
          <w:tcPr>
            <w:tcW w:w="822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ind w:right="-65"/>
              <w:jc w:val="right"/>
              <w:rPr>
                <w:rStyle w:val="Titredulivre"/>
                <w:vanish/>
              </w:rPr>
            </w:pPr>
            <w:r>
              <w:rPr>
                <w:rStyle w:val="Titredulivre"/>
                <w:vanish/>
              </w:rPr>
              <w:t>Brut TTC :</w:t>
            </w:r>
          </w:p>
        </w:tc>
        <w:tc>
          <w:tcPr>
            <w:tcW w:w="2548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before="120" w:after="120"/>
              <w:ind w:left="69"/>
              <w:jc w:val="right"/>
              <w:rPr>
                <w:rStyle w:val="Titredulivre"/>
                <w:vanish/>
              </w:rPr>
            </w:pPr>
            <w:r>
              <w:rPr>
                <w:rStyle w:val="Titredulivre"/>
                <w:vanish/>
              </w:rPr>
              <w:t xml:space="preserve">10 492,88 € </w:t>
            </w:r>
          </w:p>
        </w:tc>
      </w:tr>
    </w:tbl>
    <w:p w:rsidR="00241F55" w:rsidRDefault="00241F55"/>
    <w:tbl>
      <w:tblPr>
        <w:tblW w:w="1084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  <w:tblDescription w:val="Tableau de facture"/>
      </w:tblPr>
      <w:tblGrid>
        <w:gridCol w:w="8440"/>
        <w:gridCol w:w="2403"/>
      </w:tblGrid>
      <w:tr w:rsidR="00241F55">
        <w:trPr>
          <w:trHeight w:val="340"/>
          <w:jc w:val="center"/>
        </w:trPr>
        <w:tc>
          <w:tcPr>
            <w:tcW w:w="838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>Net TTC :</w:t>
            </w:r>
          </w:p>
        </w:tc>
        <w:tc>
          <w:tcPr>
            <w:tcW w:w="238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ind w:right="-8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 xml:space="preserve">10 492,88 € </w:t>
            </w:r>
          </w:p>
        </w:tc>
      </w:tr>
    </w:tbl>
    <w:p w:rsidR="00241F55" w:rsidRDefault="00241F55">
      <w:pPr>
        <w:rPr>
          <w:rFonts w:ascii="Segoe UI" w:hAnsi="Segoe UI"/>
        </w:rPr>
      </w:pPr>
    </w:p>
    <w:p w:rsidR="00241F55" w:rsidRDefault="00000000">
      <w:pPr>
        <w:spacing w:after="120"/>
        <w:rPr>
          <w:b/>
          <w:color w:val="A5B592"/>
          <w:sz w:val="24"/>
          <w:szCs w:val="24"/>
        </w:rPr>
      </w:pPr>
      <w:r>
        <w:rPr>
          <w:b/>
          <w:color w:val="A5B592"/>
          <w:sz w:val="24"/>
          <w:szCs w:val="24"/>
        </w:rPr>
        <w:t>Accessoire L24</w:t>
      </w:r>
    </w:p>
    <w:p w:rsidR="00241F55" w:rsidRDefault="00241F55">
      <w:pPr>
        <w:spacing w:after="0"/>
      </w:pPr>
    </w:p>
    <w:tbl>
      <w:tblPr>
        <w:tblStyle w:val="Tableaudefacture"/>
        <w:tblW w:w="107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  <w:tblDescription w:val="Tableau de facture"/>
      </w:tblPr>
      <w:tblGrid>
        <w:gridCol w:w="563"/>
        <w:gridCol w:w="2835"/>
        <w:gridCol w:w="567"/>
        <w:gridCol w:w="851"/>
        <w:gridCol w:w="1134"/>
        <w:gridCol w:w="1418"/>
        <w:gridCol w:w="3402"/>
      </w:tblGrid>
      <w:tr w:rsidR="00241F55" w:rsidTr="00241F55">
        <w:trPr>
          <w:trHeight w:val="567"/>
          <w:jc w:val="center"/>
        </w:trPr>
        <w:tc>
          <w:tcPr>
            <w:tcW w:w="562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center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N°</w:t>
            </w:r>
          </w:p>
        </w:tc>
        <w:tc>
          <w:tcPr>
            <w:tcW w:w="2835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Référence</w:t>
            </w:r>
          </w:p>
        </w:tc>
        <w:tc>
          <w:tcPr>
            <w:tcW w:w="567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center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F</w:t>
            </w:r>
          </w:p>
        </w:tc>
        <w:tc>
          <w:tcPr>
            <w:tcW w:w="851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Qté</w:t>
            </w:r>
          </w:p>
        </w:tc>
        <w:tc>
          <w:tcPr>
            <w:tcW w:w="1134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TVA</w:t>
            </w:r>
          </w:p>
        </w:tc>
        <w:tc>
          <w:tcPr>
            <w:tcW w:w="1418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Total HT</w:t>
            </w:r>
          </w:p>
        </w:tc>
        <w:tc>
          <w:tcPr>
            <w:tcW w:w="3402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Total TTC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ZBE90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38,36 €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42,20 €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Insert range-couverts plastique pour profondeur de corps 555 mm à partir de 500 mm de largeur dans la profondeur du corps 455 mm (L x P x H) 818 x 473 x 50 mm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900 mm x Prof. : 555 mm x Haut. : 0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0,12 €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ZANM90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47,61 €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52,38 €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Protection contre l'humidité tapis AQUA-NON Tapis synthétique gaufré pour meubles bas sous-évier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900 mm x Prof. : 555 mm x Haut. : 0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0,40 €</w:t>
            </w:r>
          </w:p>
        </w:tc>
      </w:tr>
    </w:tbl>
    <w:tbl>
      <w:tblPr>
        <w:tblW w:w="107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  <w:tblDescription w:val="Tableau de facture"/>
      </w:tblPr>
      <w:tblGrid>
        <w:gridCol w:w="8222"/>
        <w:gridCol w:w="2548"/>
      </w:tblGrid>
      <w:tr w:rsidR="00241F55">
        <w:trPr>
          <w:trHeight w:val="397"/>
          <w:jc w:val="center"/>
          <w:hidden/>
        </w:trPr>
        <w:tc>
          <w:tcPr>
            <w:tcW w:w="822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ind w:right="-65"/>
              <w:jc w:val="right"/>
              <w:rPr>
                <w:rStyle w:val="Titredulivre"/>
                <w:vanish/>
              </w:rPr>
            </w:pPr>
            <w:r>
              <w:rPr>
                <w:rStyle w:val="Titredulivre"/>
                <w:vanish/>
              </w:rPr>
              <w:t>Brut TTC :</w:t>
            </w:r>
          </w:p>
        </w:tc>
        <w:tc>
          <w:tcPr>
            <w:tcW w:w="2548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before="120" w:after="120"/>
              <w:ind w:left="69"/>
              <w:jc w:val="right"/>
              <w:rPr>
                <w:rStyle w:val="Titredulivre"/>
                <w:vanish/>
              </w:rPr>
            </w:pPr>
            <w:r>
              <w:rPr>
                <w:rStyle w:val="Titredulivre"/>
                <w:vanish/>
              </w:rPr>
              <w:t xml:space="preserve">94,58 € </w:t>
            </w:r>
          </w:p>
        </w:tc>
      </w:tr>
    </w:tbl>
    <w:p w:rsidR="00241F55" w:rsidRDefault="00241F55"/>
    <w:tbl>
      <w:tblPr>
        <w:tblW w:w="1084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  <w:tblDescription w:val="Tableau de facture"/>
      </w:tblPr>
      <w:tblGrid>
        <w:gridCol w:w="8440"/>
        <w:gridCol w:w="2403"/>
      </w:tblGrid>
      <w:tr w:rsidR="00241F55">
        <w:trPr>
          <w:trHeight w:val="340"/>
          <w:jc w:val="center"/>
        </w:trPr>
        <w:tc>
          <w:tcPr>
            <w:tcW w:w="838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>Net TTC :</w:t>
            </w:r>
          </w:p>
        </w:tc>
        <w:tc>
          <w:tcPr>
            <w:tcW w:w="238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ind w:right="-8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 xml:space="preserve">94,58 € </w:t>
            </w:r>
          </w:p>
        </w:tc>
      </w:tr>
    </w:tbl>
    <w:p w:rsidR="00241F55" w:rsidRDefault="00241F55">
      <w:pPr>
        <w:rPr>
          <w:rFonts w:ascii="Segoe UI" w:hAnsi="Segoe UI"/>
        </w:rPr>
      </w:pPr>
    </w:p>
    <w:p w:rsidR="00241F55" w:rsidRDefault="00000000">
      <w:pPr>
        <w:spacing w:after="120"/>
        <w:rPr>
          <w:b/>
          <w:color w:val="A5B592"/>
          <w:sz w:val="24"/>
          <w:szCs w:val="24"/>
        </w:rPr>
      </w:pPr>
      <w:r>
        <w:rPr>
          <w:b/>
          <w:color w:val="A5B592"/>
          <w:sz w:val="24"/>
          <w:szCs w:val="24"/>
        </w:rPr>
        <w:t xml:space="preserve">Plan de travail </w:t>
      </w:r>
    </w:p>
    <w:p w:rsidR="00241F55" w:rsidRDefault="00000000">
      <w:pPr>
        <w:tabs>
          <w:tab w:val="left" w:pos="4678"/>
        </w:tabs>
        <w:spacing w:after="0"/>
      </w:pPr>
      <w:proofErr w:type="gramStart"/>
      <w:r>
        <w:t>Forme plan</w:t>
      </w:r>
      <w:proofErr w:type="gramEnd"/>
      <w:r>
        <w:t xml:space="preserve"> de travail</w:t>
      </w:r>
      <w:r>
        <w:rPr>
          <w:sz w:val="20"/>
          <w:szCs w:val="20"/>
        </w:rPr>
        <w:t> :</w:t>
      </w:r>
      <w:r>
        <w:t xml:space="preserve"> </w:t>
      </w:r>
      <w:r>
        <w:tab/>
        <w:t xml:space="preserve">Plan stratifié 21mm à 59mm </w:t>
      </w:r>
    </w:p>
    <w:p w:rsidR="00241F55" w:rsidRDefault="00000000">
      <w:pPr>
        <w:tabs>
          <w:tab w:val="left" w:pos="4678"/>
        </w:tabs>
        <w:spacing w:after="0"/>
      </w:pPr>
      <w:r>
        <w:t>Type plan de travail</w:t>
      </w:r>
      <w:r>
        <w:rPr>
          <w:sz w:val="20"/>
          <w:szCs w:val="20"/>
        </w:rPr>
        <w:t> :</w:t>
      </w:r>
      <w:r>
        <w:t xml:space="preserve"> </w:t>
      </w:r>
      <w:r>
        <w:tab/>
        <w:t>Stratifié ch ABS ép.39 TPPVC39</w:t>
      </w:r>
    </w:p>
    <w:p w:rsidR="00241F55" w:rsidRDefault="00000000">
      <w:pPr>
        <w:tabs>
          <w:tab w:val="left" w:pos="4678"/>
        </w:tabs>
        <w:spacing w:after="0"/>
      </w:pPr>
      <w:r>
        <w:t>Coloris plan de travail</w:t>
      </w:r>
      <w:r>
        <w:rPr>
          <w:sz w:val="20"/>
          <w:szCs w:val="20"/>
        </w:rPr>
        <w:t> :</w:t>
      </w:r>
      <w:r>
        <w:t xml:space="preserve"> </w:t>
      </w:r>
      <w:r>
        <w:tab/>
        <w:t>1093 Marmo Elite KER 4090x1490</w:t>
      </w:r>
    </w:p>
    <w:p w:rsidR="00241F55" w:rsidRDefault="00000000">
      <w:pPr>
        <w:tabs>
          <w:tab w:val="left" w:pos="4678"/>
        </w:tabs>
        <w:spacing w:after="0"/>
      </w:pPr>
      <w:r>
        <w:t>Plus value PT</w:t>
      </w:r>
      <w:r>
        <w:rPr>
          <w:sz w:val="20"/>
          <w:szCs w:val="20"/>
        </w:rPr>
        <w:t> :</w:t>
      </w:r>
      <w:r>
        <w:t xml:space="preserve"> </w:t>
      </w:r>
      <w:r>
        <w:tab/>
        <w:t xml:space="preserve">Sans majoration </w:t>
      </w:r>
    </w:p>
    <w:p w:rsidR="00241F55" w:rsidRDefault="00000000">
      <w:pPr>
        <w:tabs>
          <w:tab w:val="left" w:pos="4678"/>
        </w:tabs>
        <w:spacing w:after="0"/>
      </w:pPr>
      <w:r>
        <w:t>Type chant plan de travail</w:t>
      </w:r>
      <w:r>
        <w:rPr>
          <w:sz w:val="20"/>
          <w:szCs w:val="20"/>
        </w:rPr>
        <w:t> :</w:t>
      </w:r>
      <w:r>
        <w:t xml:space="preserve"> </w:t>
      </w:r>
      <w:r>
        <w:tab/>
        <w:t xml:space="preserve">ABS </w:t>
      </w:r>
    </w:p>
    <w:p w:rsidR="00241F55" w:rsidRDefault="00000000">
      <w:pPr>
        <w:tabs>
          <w:tab w:val="left" w:pos="4678"/>
        </w:tabs>
        <w:spacing w:after="0"/>
      </w:pPr>
      <w:r>
        <w:t>Coloris chant plan de travail</w:t>
      </w:r>
      <w:r>
        <w:rPr>
          <w:sz w:val="20"/>
          <w:szCs w:val="20"/>
        </w:rPr>
        <w:t> :</w:t>
      </w:r>
      <w:r>
        <w:t xml:space="preserve"> </w:t>
      </w:r>
      <w:r>
        <w:tab/>
        <w:t>1002 Cloudy Cement RM ABS</w:t>
      </w:r>
    </w:p>
    <w:p w:rsidR="00241F55" w:rsidRDefault="00000000">
      <w:pPr>
        <w:tabs>
          <w:tab w:val="left" w:pos="4678"/>
        </w:tabs>
        <w:spacing w:after="0"/>
      </w:pPr>
      <w:r>
        <w:t>Crédence</w:t>
      </w:r>
      <w:r>
        <w:rPr>
          <w:sz w:val="20"/>
          <w:szCs w:val="20"/>
        </w:rPr>
        <w:t> :</w:t>
      </w:r>
      <w:r>
        <w:t xml:space="preserve"> </w:t>
      </w:r>
      <w:r>
        <w:tab/>
        <w:t xml:space="preserve">Stratifié déc Laisné </w:t>
      </w:r>
    </w:p>
    <w:p w:rsidR="00241F55" w:rsidRDefault="00000000">
      <w:pPr>
        <w:tabs>
          <w:tab w:val="left" w:pos="4678"/>
        </w:tabs>
        <w:spacing w:after="0"/>
      </w:pPr>
      <w:r>
        <w:t>Coloris crédence</w:t>
      </w:r>
      <w:r>
        <w:rPr>
          <w:sz w:val="20"/>
          <w:szCs w:val="20"/>
        </w:rPr>
        <w:t> :</w:t>
      </w:r>
      <w:r>
        <w:t xml:space="preserve"> </w:t>
      </w:r>
      <w:r>
        <w:tab/>
        <w:t>1093 Marmo Elite KER STR</w:t>
      </w:r>
    </w:p>
    <w:p w:rsidR="00241F55" w:rsidRDefault="00000000">
      <w:pPr>
        <w:tabs>
          <w:tab w:val="left" w:pos="4678"/>
        </w:tabs>
        <w:spacing w:after="0"/>
      </w:pPr>
      <w:r>
        <w:t>Plus value crédence</w:t>
      </w:r>
      <w:r>
        <w:rPr>
          <w:sz w:val="20"/>
          <w:szCs w:val="20"/>
        </w:rPr>
        <w:t> :</w:t>
      </w:r>
      <w:r>
        <w:t xml:space="preserve"> </w:t>
      </w:r>
      <w:r>
        <w:tab/>
        <w:t xml:space="preserve">Sans majoration </w:t>
      </w:r>
    </w:p>
    <w:p w:rsidR="00241F55" w:rsidRDefault="00241F55">
      <w:pPr>
        <w:spacing w:after="0"/>
      </w:pPr>
    </w:p>
    <w:tbl>
      <w:tblPr>
        <w:tblStyle w:val="Tableaudefacture"/>
        <w:tblW w:w="107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  <w:tblDescription w:val="Tableau de facture"/>
      </w:tblPr>
      <w:tblGrid>
        <w:gridCol w:w="563"/>
        <w:gridCol w:w="2835"/>
        <w:gridCol w:w="567"/>
        <w:gridCol w:w="851"/>
        <w:gridCol w:w="1134"/>
        <w:gridCol w:w="1418"/>
        <w:gridCol w:w="3402"/>
      </w:tblGrid>
      <w:tr w:rsidR="00241F55" w:rsidTr="00241F55">
        <w:trPr>
          <w:trHeight w:val="567"/>
          <w:jc w:val="center"/>
        </w:trPr>
        <w:tc>
          <w:tcPr>
            <w:tcW w:w="562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center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lastRenderedPageBreak/>
              <w:t>N°</w:t>
            </w:r>
          </w:p>
        </w:tc>
        <w:tc>
          <w:tcPr>
            <w:tcW w:w="2835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Référence</w:t>
            </w:r>
          </w:p>
        </w:tc>
        <w:tc>
          <w:tcPr>
            <w:tcW w:w="567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center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F</w:t>
            </w:r>
          </w:p>
        </w:tc>
        <w:tc>
          <w:tcPr>
            <w:tcW w:w="851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Qté</w:t>
            </w:r>
          </w:p>
        </w:tc>
        <w:tc>
          <w:tcPr>
            <w:tcW w:w="1134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TVA</w:t>
            </w:r>
          </w:p>
        </w:tc>
        <w:tc>
          <w:tcPr>
            <w:tcW w:w="1418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Total HT</w:t>
            </w:r>
          </w:p>
        </w:tc>
        <w:tc>
          <w:tcPr>
            <w:tcW w:w="3402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Total TTC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COMCNPVC39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592,20 €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651,41 €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Plan de travail Compact chant ABS coeur noir ép 39mm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FF0000"/>
                <w:sz w:val="16"/>
                <w:szCs w:val="16"/>
              </w:rPr>
            </w:pPr>
            <w:r>
              <w:rPr>
                <w:b w:val="0"/>
                <w:color w:val="FF0000"/>
                <w:sz w:val="16"/>
                <w:szCs w:val="16"/>
              </w:rPr>
              <w:t xml:space="preserve">Type plan de </w:t>
            </w:r>
            <w:proofErr w:type="gramStart"/>
            <w:r>
              <w:rPr>
                <w:b w:val="0"/>
                <w:color w:val="FF0000"/>
                <w:sz w:val="16"/>
                <w:szCs w:val="16"/>
              </w:rPr>
              <w:t>travail:</w:t>
            </w:r>
            <w:proofErr w:type="gramEnd"/>
            <w:r>
              <w:rPr>
                <w:b w:val="0"/>
                <w:color w:val="FF0000"/>
                <w:sz w:val="16"/>
                <w:szCs w:val="16"/>
              </w:rPr>
              <w:t xml:space="preserve"> Compact Coeur Noir Chant ABS ép.39 (COMCNPVC39)</w:t>
            </w:r>
            <w:r>
              <w:br/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 xml:space="preserve">Long. : 2 250 mm x Prof. : 600 mm x </w:t>
            </w:r>
            <w:r>
              <w:rPr>
                <w:b w:val="0"/>
                <w:color w:val="000000"/>
              </w:rPr>
              <w:t xml:space="preserve">Haut. : 39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3,90 €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TPPVC39551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131,23 €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144,35 €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Plan de travail chant épais support agglo hydro de 39 mm 1 sous-face mélaminé blanc 1 face stratifié décor embout brut prof.551-650 mm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 xml:space="preserve">Long. : 1 020 mm x Prof. : 600 mm x </w:t>
            </w:r>
            <w:r>
              <w:rPr>
                <w:b w:val="0"/>
                <w:color w:val="000000"/>
              </w:rPr>
              <w:t xml:space="preserve">Haut. : 39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1,80 €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ILOT39801PVC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295,02 €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324,52 €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Plan de travail ilôt chant droit ABS support agglo hydro de 39 mm 1 sous-face mélaminé blanc 1 face stratifié décor 1 rive chant stratifié droit embout brut prof.801-1000 mm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 xml:space="preserve">Long. : 1 272 mm x Prof. : 981 mm x </w:t>
            </w:r>
            <w:r>
              <w:rPr>
                <w:b w:val="0"/>
                <w:color w:val="000000"/>
              </w:rPr>
              <w:t xml:space="preserve">Haut. : 39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3,90 €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ILOT39801PVC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231,69 €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254,86 €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Plan de travail ilôt chant droit ABS support agglo hydro de 39 mm 1 sous-face mélaminé blanc 1 face stratifié décor 1 rive chant stratifié droit embout brut prof.801-1000 mm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FF0000"/>
                <w:sz w:val="16"/>
                <w:szCs w:val="16"/>
              </w:rPr>
            </w:pPr>
            <w:r>
              <w:rPr>
                <w:b w:val="0"/>
                <w:color w:val="FF0000"/>
                <w:sz w:val="16"/>
                <w:szCs w:val="16"/>
              </w:rPr>
              <w:t xml:space="preserve">Coloris chant plan de </w:t>
            </w:r>
            <w:proofErr w:type="gramStart"/>
            <w:r>
              <w:rPr>
                <w:b w:val="0"/>
                <w:color w:val="FF0000"/>
                <w:sz w:val="16"/>
                <w:szCs w:val="16"/>
              </w:rPr>
              <w:t>travail:</w:t>
            </w:r>
            <w:proofErr w:type="gramEnd"/>
            <w:r>
              <w:rPr>
                <w:b w:val="0"/>
                <w:color w:val="FF0000"/>
                <w:sz w:val="16"/>
                <w:szCs w:val="16"/>
              </w:rPr>
              <w:t xml:space="preserve"> 1093 Marmo Elite KER (ABS)</w:t>
            </w:r>
            <w:r>
              <w:br/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1 000 mm x Prof. : 801 mm x Haut. : 39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2,80 €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ORIPER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19,98 €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21,97 €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Perçage diam minimum 5mm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FF0000"/>
                <w:sz w:val="16"/>
                <w:szCs w:val="16"/>
              </w:rPr>
            </w:pPr>
            <w:r>
              <w:rPr>
                <w:b w:val="0"/>
                <w:color w:val="FF0000"/>
                <w:sz w:val="16"/>
                <w:szCs w:val="16"/>
              </w:rPr>
              <w:t xml:space="preserve">Type plan de </w:t>
            </w:r>
            <w:proofErr w:type="gramStart"/>
            <w:r>
              <w:rPr>
                <w:b w:val="0"/>
                <w:color w:val="FF0000"/>
                <w:sz w:val="16"/>
                <w:szCs w:val="16"/>
              </w:rPr>
              <w:t>travail:</w:t>
            </w:r>
            <w:proofErr w:type="gramEnd"/>
            <w:r>
              <w:rPr>
                <w:b w:val="0"/>
                <w:color w:val="FF0000"/>
                <w:sz w:val="16"/>
                <w:szCs w:val="16"/>
              </w:rPr>
              <w:t xml:space="preserve"> Compact Coeur Noir Chant ABS ép.21 (COMCNPVC21)</w:t>
            </w:r>
            <w:r>
              <w:br/>
            </w:r>
            <w:r>
              <w:rPr>
                <w:b w:val="0"/>
                <w:color w:val="FF0000"/>
                <w:sz w:val="16"/>
                <w:szCs w:val="16"/>
              </w:rPr>
              <w:t>Coloris plan de travail: 1002 Cloudy Cement RM (3040x1310)</w:t>
            </w:r>
            <w:r>
              <w:br/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0,04 €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ORIPOL1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106,35 €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116,98 €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Découpe polie d'évier pour pose par dessous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FF0000"/>
                <w:sz w:val="16"/>
                <w:szCs w:val="16"/>
              </w:rPr>
            </w:pPr>
            <w:r>
              <w:rPr>
                <w:b w:val="0"/>
                <w:color w:val="FF0000"/>
                <w:sz w:val="16"/>
                <w:szCs w:val="16"/>
              </w:rPr>
              <w:t xml:space="preserve">Type plan de </w:t>
            </w:r>
            <w:proofErr w:type="gramStart"/>
            <w:r>
              <w:rPr>
                <w:b w:val="0"/>
                <w:color w:val="FF0000"/>
                <w:sz w:val="16"/>
                <w:szCs w:val="16"/>
              </w:rPr>
              <w:t>travail:</w:t>
            </w:r>
            <w:proofErr w:type="gramEnd"/>
            <w:r>
              <w:rPr>
                <w:b w:val="0"/>
                <w:color w:val="FF0000"/>
                <w:sz w:val="16"/>
                <w:szCs w:val="16"/>
              </w:rPr>
              <w:t xml:space="preserve"> Compact Coeur Noir Chant ABS ép.21 (COMCNPVC21)</w:t>
            </w:r>
            <w:r>
              <w:br/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0,00 €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ORIGODRO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218,06 €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239,86 €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Egouttoir rainures en pente droite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FF0000"/>
                <w:sz w:val="16"/>
                <w:szCs w:val="16"/>
              </w:rPr>
            </w:pPr>
            <w:r>
              <w:rPr>
                <w:b w:val="0"/>
                <w:color w:val="FF0000"/>
                <w:sz w:val="16"/>
                <w:szCs w:val="16"/>
              </w:rPr>
              <w:t xml:space="preserve">Type plan de </w:t>
            </w:r>
            <w:proofErr w:type="gramStart"/>
            <w:r>
              <w:rPr>
                <w:b w:val="0"/>
                <w:color w:val="FF0000"/>
                <w:sz w:val="16"/>
                <w:szCs w:val="16"/>
              </w:rPr>
              <w:t>travail:</w:t>
            </w:r>
            <w:proofErr w:type="gramEnd"/>
            <w:r>
              <w:rPr>
                <w:b w:val="0"/>
                <w:color w:val="FF0000"/>
                <w:sz w:val="16"/>
                <w:szCs w:val="16"/>
              </w:rPr>
              <w:t xml:space="preserve"> Compact Coeur Noir Chant ABS ép.21 (COMCNPVC21)</w:t>
            </w:r>
            <w:r>
              <w:br/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0,04 €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ORICUI1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59,82 €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65,80 €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Découpe brute plaque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FF0000"/>
                <w:sz w:val="16"/>
                <w:szCs w:val="16"/>
              </w:rPr>
            </w:pPr>
            <w:r>
              <w:rPr>
                <w:b w:val="0"/>
                <w:color w:val="FF0000"/>
                <w:sz w:val="16"/>
                <w:szCs w:val="16"/>
              </w:rPr>
              <w:t xml:space="preserve">Type plan de </w:t>
            </w:r>
            <w:proofErr w:type="gramStart"/>
            <w:r>
              <w:rPr>
                <w:b w:val="0"/>
                <w:color w:val="FF0000"/>
                <w:sz w:val="16"/>
                <w:szCs w:val="16"/>
              </w:rPr>
              <w:t>travail:</w:t>
            </w:r>
            <w:proofErr w:type="gramEnd"/>
            <w:r>
              <w:rPr>
                <w:b w:val="0"/>
                <w:color w:val="FF0000"/>
                <w:sz w:val="16"/>
                <w:szCs w:val="16"/>
              </w:rPr>
              <w:t xml:space="preserve"> Compact Coeur Noir Chant ABS ép.21 (COMCNPVC21)</w:t>
            </w:r>
            <w:r>
              <w:br/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0,00 €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CRED12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189,42 €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208,36 €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Crédence stratifié 4 chants plaqués ABS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 xml:space="preserve">Long. : 2 250 mm x </w:t>
            </w:r>
            <w:r>
              <w:rPr>
                <w:b w:val="0"/>
                <w:color w:val="000000"/>
              </w:rPr>
              <w:t xml:space="preserve">Prof. : 12 mm x </w:t>
            </w:r>
            <w:r>
              <w:rPr>
                <w:color w:val="FF0000"/>
              </w:rPr>
              <w:t>Haut. : 560 mm</w:t>
            </w:r>
            <w:r>
              <w:rPr>
                <w:b w:val="0"/>
                <w:color w:val="000000"/>
              </w:rPr>
              <w:t xml:space="preserve">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0,82 €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lastRenderedPageBreak/>
              <w:t>48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CRED12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85,82 €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94,40 €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Crédence stratifié 4 chants plaqués ABS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</w:t>
            </w:r>
            <w:r>
              <w:rPr>
                <w:color w:val="FF0000"/>
              </w:rPr>
              <w:t xml:space="preserve">Long. : 1 020 mm x </w:t>
            </w:r>
            <w:r>
              <w:rPr>
                <w:b w:val="0"/>
                <w:color w:val="000000"/>
              </w:rPr>
              <w:t xml:space="preserve">Prof. : 12 mm x </w:t>
            </w:r>
            <w:r>
              <w:rPr>
                <w:color w:val="FF0000"/>
              </w:rPr>
              <w:t>Haut. : 560 mm</w:t>
            </w:r>
            <w:r>
              <w:rPr>
                <w:b w:val="0"/>
                <w:color w:val="000000"/>
              </w:rPr>
              <w:t xml:space="preserve">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0,32 €</w:t>
            </w:r>
          </w:p>
        </w:tc>
      </w:tr>
    </w:tbl>
    <w:tbl>
      <w:tblPr>
        <w:tblW w:w="107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  <w:tblDescription w:val="Tableau de facture"/>
      </w:tblPr>
      <w:tblGrid>
        <w:gridCol w:w="8222"/>
        <w:gridCol w:w="2548"/>
      </w:tblGrid>
      <w:tr w:rsidR="00241F55">
        <w:trPr>
          <w:trHeight w:val="397"/>
          <w:jc w:val="center"/>
        </w:trPr>
        <w:tc>
          <w:tcPr>
            <w:tcW w:w="822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ind w:right="-65"/>
              <w:jc w:val="right"/>
              <w:rPr>
                <w:rStyle w:val="Titredulivre"/>
              </w:rPr>
            </w:pPr>
            <w:r>
              <w:rPr>
                <w:rStyle w:val="Titredulivre"/>
              </w:rPr>
              <w:t>Brut TTC :</w:t>
            </w:r>
          </w:p>
        </w:tc>
        <w:tc>
          <w:tcPr>
            <w:tcW w:w="2548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before="120" w:after="120"/>
              <w:ind w:left="69"/>
              <w:jc w:val="right"/>
              <w:rPr>
                <w:rStyle w:val="Titredulivre"/>
              </w:rPr>
            </w:pPr>
            <w:r>
              <w:rPr>
                <w:rStyle w:val="Titredulivre"/>
              </w:rPr>
              <w:t xml:space="preserve">2 122,51 € </w:t>
            </w:r>
          </w:p>
        </w:tc>
      </w:tr>
    </w:tbl>
    <w:p w:rsidR="00241F55" w:rsidRDefault="00241F55"/>
    <w:tbl>
      <w:tblPr>
        <w:tblW w:w="1084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  <w:tblDescription w:val="Tableau de facture"/>
      </w:tblPr>
      <w:tblGrid>
        <w:gridCol w:w="70"/>
        <w:gridCol w:w="8316"/>
        <w:gridCol w:w="2387"/>
        <w:gridCol w:w="70"/>
      </w:tblGrid>
      <w:tr w:rsidR="00241F55">
        <w:trPr>
          <w:gridBefore w:val="1"/>
          <w:wBefore w:w="70" w:type="dxa"/>
          <w:trHeight w:val="340"/>
          <w:jc w:val="center"/>
        </w:trPr>
        <w:tc>
          <w:tcPr>
            <w:tcW w:w="831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>Remise sur le modèle PdT Laisné 2023 - Plan de travail</w:t>
            </w:r>
          </w:p>
        </w:tc>
        <w:tc>
          <w:tcPr>
            <w:tcW w:w="245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ind w:right="-8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 xml:space="preserve">0,64 € </w:t>
            </w:r>
            <w:r>
              <w:rPr>
                <w:rFonts w:ascii="Segoe UI" w:hAnsi="Segoe UI"/>
              </w:rPr>
              <w:t xml:space="preserve"> </w:t>
            </w:r>
          </w:p>
        </w:tc>
      </w:tr>
      <w:tr w:rsidR="00241F55">
        <w:trPr>
          <w:gridAfter w:val="1"/>
          <w:wAfter w:w="70" w:type="dxa"/>
          <w:trHeight w:val="340"/>
          <w:jc w:val="center"/>
        </w:trPr>
        <w:tc>
          <w:tcPr>
            <w:tcW w:w="8386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>Net TTC :</w:t>
            </w:r>
          </w:p>
        </w:tc>
        <w:tc>
          <w:tcPr>
            <w:tcW w:w="238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ind w:right="-8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 xml:space="preserve">2 121,87 € </w:t>
            </w:r>
          </w:p>
        </w:tc>
      </w:tr>
    </w:tbl>
    <w:p w:rsidR="00241F55" w:rsidRDefault="00241F55">
      <w:pPr>
        <w:rPr>
          <w:rFonts w:ascii="Segoe UI" w:hAnsi="Segoe UI"/>
        </w:rPr>
      </w:pPr>
    </w:p>
    <w:p w:rsidR="00241F55" w:rsidRDefault="00000000">
      <w:pPr>
        <w:spacing w:after="120"/>
        <w:rPr>
          <w:b/>
          <w:color w:val="A5B592"/>
          <w:sz w:val="24"/>
          <w:szCs w:val="24"/>
        </w:rPr>
      </w:pPr>
      <w:r>
        <w:rPr>
          <w:b/>
          <w:color w:val="A5B592"/>
          <w:sz w:val="24"/>
          <w:szCs w:val="24"/>
        </w:rPr>
        <w:t>Décoration 62</w:t>
      </w:r>
    </w:p>
    <w:p w:rsidR="00241F55" w:rsidRDefault="00241F55">
      <w:pPr>
        <w:spacing w:after="0"/>
      </w:pPr>
    </w:p>
    <w:tbl>
      <w:tblPr>
        <w:tblStyle w:val="Tableaudefacture"/>
        <w:tblW w:w="107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  <w:tblDescription w:val="Tableau de facture"/>
      </w:tblPr>
      <w:tblGrid>
        <w:gridCol w:w="563"/>
        <w:gridCol w:w="2835"/>
        <w:gridCol w:w="567"/>
        <w:gridCol w:w="851"/>
        <w:gridCol w:w="1134"/>
        <w:gridCol w:w="1418"/>
        <w:gridCol w:w="3402"/>
      </w:tblGrid>
      <w:tr w:rsidR="00241F55" w:rsidTr="00241F55">
        <w:trPr>
          <w:trHeight w:val="567"/>
          <w:jc w:val="center"/>
        </w:trPr>
        <w:tc>
          <w:tcPr>
            <w:tcW w:w="562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center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N°</w:t>
            </w:r>
          </w:p>
        </w:tc>
        <w:tc>
          <w:tcPr>
            <w:tcW w:w="2835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Référence</w:t>
            </w:r>
          </w:p>
        </w:tc>
        <w:tc>
          <w:tcPr>
            <w:tcW w:w="567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center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F</w:t>
            </w:r>
          </w:p>
        </w:tc>
        <w:tc>
          <w:tcPr>
            <w:tcW w:w="851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Qté</w:t>
            </w:r>
          </w:p>
        </w:tc>
        <w:tc>
          <w:tcPr>
            <w:tcW w:w="1134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TVA</w:t>
            </w:r>
          </w:p>
        </w:tc>
        <w:tc>
          <w:tcPr>
            <w:tcW w:w="1418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Total HT</w:t>
            </w:r>
          </w:p>
        </w:tc>
        <w:tc>
          <w:tcPr>
            <w:tcW w:w="3402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Total TTC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D107G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20,00 %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208,30 €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249,96 €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Pied NEVADA - H.710mm - L.835mm - GRIS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Long. : 50 mm x Prof. : 800 mm x Haut. : 710 mm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0,48 €</w:t>
            </w:r>
          </w:p>
        </w:tc>
      </w:tr>
    </w:tbl>
    <w:tbl>
      <w:tblPr>
        <w:tblW w:w="107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  <w:tblDescription w:val="Tableau de facture"/>
      </w:tblPr>
      <w:tblGrid>
        <w:gridCol w:w="8222"/>
        <w:gridCol w:w="2548"/>
      </w:tblGrid>
      <w:tr w:rsidR="00241F55">
        <w:trPr>
          <w:trHeight w:val="397"/>
          <w:jc w:val="center"/>
        </w:trPr>
        <w:tc>
          <w:tcPr>
            <w:tcW w:w="822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ind w:right="-65"/>
              <w:jc w:val="right"/>
              <w:rPr>
                <w:rStyle w:val="Titredulivre"/>
              </w:rPr>
            </w:pPr>
            <w:r>
              <w:rPr>
                <w:rStyle w:val="Titredulivre"/>
              </w:rPr>
              <w:t>Brut TTC :</w:t>
            </w:r>
          </w:p>
        </w:tc>
        <w:tc>
          <w:tcPr>
            <w:tcW w:w="2548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before="120" w:after="120"/>
              <w:ind w:left="69"/>
              <w:jc w:val="right"/>
              <w:rPr>
                <w:rStyle w:val="Titredulivre"/>
              </w:rPr>
            </w:pPr>
            <w:r>
              <w:rPr>
                <w:rStyle w:val="Titredulivre"/>
              </w:rPr>
              <w:t xml:space="preserve">249,96 € </w:t>
            </w:r>
          </w:p>
        </w:tc>
      </w:tr>
    </w:tbl>
    <w:p w:rsidR="00241F55" w:rsidRDefault="00241F55"/>
    <w:tbl>
      <w:tblPr>
        <w:tblW w:w="1084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  <w:tblDescription w:val="Tableau de facture"/>
      </w:tblPr>
      <w:tblGrid>
        <w:gridCol w:w="70"/>
        <w:gridCol w:w="8316"/>
        <w:gridCol w:w="2387"/>
        <w:gridCol w:w="70"/>
      </w:tblGrid>
      <w:tr w:rsidR="00241F55">
        <w:trPr>
          <w:gridBefore w:val="1"/>
          <w:wBefore w:w="70" w:type="dxa"/>
          <w:trHeight w:val="340"/>
          <w:jc w:val="center"/>
        </w:trPr>
        <w:tc>
          <w:tcPr>
            <w:tcW w:w="831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>Remise sur le modèle MSA - Décoration</w:t>
            </w:r>
          </w:p>
        </w:tc>
        <w:tc>
          <w:tcPr>
            <w:tcW w:w="245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ind w:right="-8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 xml:space="preserve">249,48 € </w:t>
            </w:r>
            <w:r>
              <w:rPr>
                <w:rFonts w:ascii="Segoe UI" w:hAnsi="Segoe UI"/>
              </w:rPr>
              <w:t xml:space="preserve"> </w:t>
            </w:r>
          </w:p>
        </w:tc>
      </w:tr>
      <w:tr w:rsidR="00241F55">
        <w:trPr>
          <w:gridAfter w:val="1"/>
          <w:wAfter w:w="70" w:type="dxa"/>
          <w:trHeight w:val="340"/>
          <w:jc w:val="center"/>
        </w:trPr>
        <w:tc>
          <w:tcPr>
            <w:tcW w:w="8386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>Net TTC :</w:t>
            </w:r>
          </w:p>
        </w:tc>
        <w:tc>
          <w:tcPr>
            <w:tcW w:w="238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ind w:right="-8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 xml:space="preserve">0,48 € </w:t>
            </w:r>
          </w:p>
        </w:tc>
      </w:tr>
    </w:tbl>
    <w:p w:rsidR="00241F55" w:rsidRDefault="00241F55">
      <w:pPr>
        <w:rPr>
          <w:rFonts w:ascii="Segoe UI" w:hAnsi="Segoe UI"/>
        </w:rPr>
      </w:pPr>
    </w:p>
    <w:p w:rsidR="00241F55" w:rsidRDefault="00000000">
      <w:pPr>
        <w:spacing w:after="120"/>
        <w:rPr>
          <w:b/>
          <w:color w:val="A5B592"/>
          <w:sz w:val="24"/>
          <w:szCs w:val="24"/>
        </w:rPr>
      </w:pPr>
      <w:r>
        <w:rPr>
          <w:b/>
          <w:color w:val="A5B592"/>
          <w:sz w:val="24"/>
          <w:szCs w:val="24"/>
        </w:rPr>
        <w:t xml:space="preserve">Electroménager </w:t>
      </w:r>
    </w:p>
    <w:p w:rsidR="00241F55" w:rsidRDefault="00241F55">
      <w:pPr>
        <w:spacing w:after="0"/>
      </w:pPr>
    </w:p>
    <w:tbl>
      <w:tblPr>
        <w:tblStyle w:val="Tableaudefacture"/>
        <w:tblW w:w="107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  <w:tblDescription w:val="Tableau de facture"/>
      </w:tblPr>
      <w:tblGrid>
        <w:gridCol w:w="563"/>
        <w:gridCol w:w="2835"/>
        <w:gridCol w:w="567"/>
        <w:gridCol w:w="851"/>
        <w:gridCol w:w="1134"/>
        <w:gridCol w:w="1418"/>
        <w:gridCol w:w="3402"/>
      </w:tblGrid>
      <w:tr w:rsidR="00241F55" w:rsidTr="00241F55">
        <w:trPr>
          <w:trHeight w:val="567"/>
          <w:jc w:val="center"/>
        </w:trPr>
        <w:tc>
          <w:tcPr>
            <w:tcW w:w="562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center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N°</w:t>
            </w:r>
          </w:p>
        </w:tc>
        <w:tc>
          <w:tcPr>
            <w:tcW w:w="2835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Référence</w:t>
            </w:r>
          </w:p>
        </w:tc>
        <w:tc>
          <w:tcPr>
            <w:tcW w:w="567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center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F</w:t>
            </w:r>
          </w:p>
        </w:tc>
        <w:tc>
          <w:tcPr>
            <w:tcW w:w="851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Qté</w:t>
            </w:r>
          </w:p>
        </w:tc>
        <w:tc>
          <w:tcPr>
            <w:tcW w:w="1134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TVA</w:t>
            </w:r>
          </w:p>
        </w:tc>
        <w:tc>
          <w:tcPr>
            <w:tcW w:w="1418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Total HT</w:t>
            </w:r>
          </w:p>
        </w:tc>
        <w:tc>
          <w:tcPr>
            <w:tcW w:w="3402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Total TTC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 xml:space="preserve">B 57 CR 22 N 0                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20,00 %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1 166,66 €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1 400,00 €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 xml:space="preserve">FOUR PYROLYSE NEFF </w:t>
            </w:r>
            <w:proofErr w:type="gramStart"/>
            <w:r>
              <w:rPr>
                <w:b w:val="0"/>
                <w:color w:val="000000"/>
                <w:sz w:val="16"/>
                <w:szCs w:val="16"/>
              </w:rPr>
              <w:t>n70.mf.71l.12mod.A</w:t>
            </w:r>
            <w:proofErr w:type="gramEnd"/>
            <w:r>
              <w:rPr>
                <w:b w:val="0"/>
                <w:color w:val="000000"/>
                <w:sz w:val="16"/>
                <w:szCs w:val="16"/>
              </w:rPr>
              <w:t xml:space="preserve">+.inox.               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10,00 €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 xml:space="preserve">WKCIO 3 T 133 PFE             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20,00 %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775,00 €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930,00 €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 xml:space="preserve">LAVE VAISSELLE TT INTEGRE 60CM WHIRLPOOL supreme </w:t>
            </w:r>
            <w:proofErr w:type="gramStart"/>
            <w:r>
              <w:rPr>
                <w:b w:val="0"/>
                <w:color w:val="000000"/>
                <w:sz w:val="16"/>
                <w:szCs w:val="16"/>
              </w:rPr>
              <w:t>clean.14c.10pr.43db.DB</w:t>
            </w:r>
            <w:proofErr w:type="gramEnd"/>
            <w:r>
              <w:rPr>
                <w:b w:val="0"/>
                <w:color w:val="000000"/>
                <w:sz w:val="16"/>
                <w:szCs w:val="16"/>
              </w:rPr>
              <w:t xml:space="preserve">.         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8,00 €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 xml:space="preserve">HLAWD 23 N 0                  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20,00 %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383,33 €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460,00 €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MICRO ONDES MONO FONCTION ENCA NEFF 20l.800w.h</w:t>
            </w:r>
            <w:proofErr w:type="gramStart"/>
            <w:r>
              <w:rPr>
                <w:b w:val="0"/>
                <w:color w:val="000000"/>
                <w:sz w:val="16"/>
                <w:szCs w:val="16"/>
              </w:rPr>
              <w:t>38cm.7prg.lateral.noir</w:t>
            </w:r>
            <w:proofErr w:type="gramEnd"/>
            <w:r>
              <w:rPr>
                <w:b w:val="0"/>
                <w:color w:val="000000"/>
                <w:sz w:val="16"/>
                <w:szCs w:val="16"/>
              </w:rPr>
              <w:t xml:space="preserve">.       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3,00 €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 xml:space="preserve">ART65141                      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20,00 %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741,66 €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889,99 €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REFRIGERATEUR INTEGRE COMB WHIRLPOOL 273l.194+79.h177l54.6</w:t>
            </w:r>
            <w:proofErr w:type="gramStart"/>
            <w:r>
              <w:rPr>
                <w:b w:val="0"/>
                <w:color w:val="000000"/>
                <w:sz w:val="16"/>
                <w:szCs w:val="16"/>
              </w:rPr>
              <w:t>sens.35db.FB</w:t>
            </w:r>
            <w:proofErr w:type="gramEnd"/>
            <w:r>
              <w:rPr>
                <w:b w:val="0"/>
                <w:color w:val="000000"/>
                <w:sz w:val="16"/>
                <w:szCs w:val="16"/>
              </w:rPr>
              <w:t>.gliss.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18,00 €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 xml:space="preserve">HIXI64700UF                   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20,00 %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1 000,00 €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1 200,00 €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 xml:space="preserve">TABLE ASPIRANTE BEKO aspirante.60cm.520m3.69db.4ind.7,4kw.   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5,00 €</w:t>
            </w:r>
          </w:p>
        </w:tc>
      </w:tr>
    </w:tbl>
    <w:tbl>
      <w:tblPr>
        <w:tblW w:w="107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  <w:tblDescription w:val="Tableau de facture"/>
      </w:tblPr>
      <w:tblGrid>
        <w:gridCol w:w="8222"/>
        <w:gridCol w:w="2548"/>
      </w:tblGrid>
      <w:tr w:rsidR="00241F55">
        <w:trPr>
          <w:trHeight w:val="397"/>
          <w:jc w:val="center"/>
        </w:trPr>
        <w:tc>
          <w:tcPr>
            <w:tcW w:w="822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ind w:right="-65"/>
              <w:jc w:val="right"/>
              <w:rPr>
                <w:rStyle w:val="Titredulivre"/>
              </w:rPr>
            </w:pPr>
            <w:r>
              <w:rPr>
                <w:rStyle w:val="Titredulivre"/>
              </w:rPr>
              <w:t>Brut TTC :</w:t>
            </w:r>
          </w:p>
        </w:tc>
        <w:tc>
          <w:tcPr>
            <w:tcW w:w="2548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before="120" w:after="120"/>
              <w:ind w:left="69"/>
              <w:jc w:val="right"/>
              <w:rPr>
                <w:rStyle w:val="Titredulivre"/>
              </w:rPr>
            </w:pPr>
            <w:r>
              <w:rPr>
                <w:rStyle w:val="Titredulivre"/>
              </w:rPr>
              <w:t xml:space="preserve">4 879,99 € </w:t>
            </w:r>
          </w:p>
        </w:tc>
      </w:tr>
    </w:tbl>
    <w:p w:rsidR="00241F55" w:rsidRDefault="00241F55"/>
    <w:tbl>
      <w:tblPr>
        <w:tblW w:w="1084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  <w:tblDescription w:val="Tableau de facture"/>
      </w:tblPr>
      <w:tblGrid>
        <w:gridCol w:w="70"/>
        <w:gridCol w:w="8316"/>
        <w:gridCol w:w="2387"/>
        <w:gridCol w:w="70"/>
      </w:tblGrid>
      <w:tr w:rsidR="00241F55">
        <w:trPr>
          <w:gridBefore w:val="1"/>
          <w:wBefore w:w="70" w:type="dxa"/>
          <w:trHeight w:val="340"/>
          <w:jc w:val="center"/>
        </w:trPr>
        <w:tc>
          <w:tcPr>
            <w:tcW w:w="831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>Remise sur le modèle GPDIS Electro 2022 - Electroménager</w:t>
            </w:r>
          </w:p>
        </w:tc>
        <w:tc>
          <w:tcPr>
            <w:tcW w:w="245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ind w:right="-8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 xml:space="preserve">1 450,80 € </w:t>
            </w:r>
            <w:r>
              <w:rPr>
                <w:rFonts w:ascii="Segoe UI" w:hAnsi="Segoe UI"/>
              </w:rPr>
              <w:t xml:space="preserve"> </w:t>
            </w:r>
          </w:p>
        </w:tc>
      </w:tr>
      <w:tr w:rsidR="00241F55">
        <w:trPr>
          <w:gridAfter w:val="1"/>
          <w:wAfter w:w="70" w:type="dxa"/>
          <w:trHeight w:val="340"/>
          <w:jc w:val="center"/>
        </w:trPr>
        <w:tc>
          <w:tcPr>
            <w:tcW w:w="8386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>Net TTC :</w:t>
            </w:r>
          </w:p>
        </w:tc>
        <w:tc>
          <w:tcPr>
            <w:tcW w:w="238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ind w:right="-8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 xml:space="preserve">3 429,19 € </w:t>
            </w:r>
          </w:p>
        </w:tc>
      </w:tr>
    </w:tbl>
    <w:p w:rsidR="00241F55" w:rsidRDefault="00241F55">
      <w:pPr>
        <w:rPr>
          <w:rFonts w:ascii="Segoe UI" w:hAnsi="Segoe UI"/>
        </w:rPr>
      </w:pPr>
    </w:p>
    <w:p w:rsidR="00241F55" w:rsidRDefault="00000000">
      <w:pPr>
        <w:spacing w:after="120"/>
        <w:rPr>
          <w:b/>
          <w:color w:val="A5B592"/>
          <w:sz w:val="24"/>
          <w:szCs w:val="24"/>
        </w:rPr>
      </w:pPr>
      <w:r>
        <w:rPr>
          <w:b/>
          <w:color w:val="A5B592"/>
          <w:sz w:val="24"/>
          <w:szCs w:val="24"/>
        </w:rPr>
        <w:t xml:space="preserve">Electroménager </w:t>
      </w:r>
    </w:p>
    <w:p w:rsidR="00241F55" w:rsidRDefault="00241F55">
      <w:pPr>
        <w:spacing w:after="0"/>
      </w:pPr>
    </w:p>
    <w:tbl>
      <w:tblPr>
        <w:tblStyle w:val="Tableaudefacture"/>
        <w:tblW w:w="107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  <w:tblDescription w:val="Tableau de facture"/>
      </w:tblPr>
      <w:tblGrid>
        <w:gridCol w:w="563"/>
        <w:gridCol w:w="2835"/>
        <w:gridCol w:w="567"/>
        <w:gridCol w:w="851"/>
        <w:gridCol w:w="1134"/>
        <w:gridCol w:w="1418"/>
        <w:gridCol w:w="3402"/>
      </w:tblGrid>
      <w:tr w:rsidR="00241F55" w:rsidTr="00241F55">
        <w:trPr>
          <w:trHeight w:val="567"/>
          <w:jc w:val="center"/>
        </w:trPr>
        <w:tc>
          <w:tcPr>
            <w:tcW w:w="562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center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N°</w:t>
            </w:r>
          </w:p>
        </w:tc>
        <w:tc>
          <w:tcPr>
            <w:tcW w:w="2835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Référence</w:t>
            </w:r>
          </w:p>
        </w:tc>
        <w:tc>
          <w:tcPr>
            <w:tcW w:w="567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center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F</w:t>
            </w:r>
          </w:p>
        </w:tc>
        <w:tc>
          <w:tcPr>
            <w:tcW w:w="851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Qté</w:t>
            </w:r>
          </w:p>
        </w:tc>
        <w:tc>
          <w:tcPr>
            <w:tcW w:w="1134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TVA</w:t>
            </w:r>
          </w:p>
        </w:tc>
        <w:tc>
          <w:tcPr>
            <w:tcW w:w="1418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Total HT</w:t>
            </w:r>
          </w:p>
        </w:tc>
        <w:tc>
          <w:tcPr>
            <w:tcW w:w="3402" w:type="dxa"/>
            <w:shd w:val="clear" w:color="auto" w:fill="A5B592"/>
            <w:vAlign w:val="center"/>
          </w:tcPr>
          <w:p w:rsidR="00241F55" w:rsidRDefault="00000000">
            <w:pPr>
              <w:pStyle w:val="Titre4"/>
              <w:spacing w:before="0"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  <w:color w:val="auto"/>
              </w:rPr>
              <w:t>Total TTC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auto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2835" w:type="dxa"/>
            <w:shd w:val="clear" w:color="auto" w:fill="FFFFFF"/>
          </w:tcPr>
          <w:p w:rsidR="00241F55" w:rsidRDefault="00000000">
            <w:pPr>
              <w:spacing w:before="0" w:after="0"/>
              <w:rPr>
                <w:color w:val="000000"/>
                <w:lang w:val="fr-CA"/>
              </w:rPr>
            </w:pPr>
            <w:r>
              <w:rPr>
                <w:color w:val="000000"/>
              </w:rPr>
              <w:t>PEM5043</w:t>
            </w:r>
          </w:p>
        </w:tc>
        <w:tc>
          <w:tcPr>
            <w:tcW w:w="567" w:type="dxa"/>
            <w:shd w:val="clear" w:color="auto" w:fill="FFFFFF"/>
          </w:tcPr>
          <w:p w:rsidR="00241F55" w:rsidRDefault="00241F55"/>
        </w:tc>
        <w:tc>
          <w:tcPr>
            <w:tcW w:w="851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41F55" w:rsidRDefault="00000000">
            <w:pPr>
              <w:spacing w:before="0"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20,00 %</w:t>
            </w:r>
          </w:p>
        </w:tc>
        <w:tc>
          <w:tcPr>
            <w:tcW w:w="1418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481,67 € </w:t>
            </w:r>
          </w:p>
        </w:tc>
        <w:tc>
          <w:tcPr>
            <w:tcW w:w="3402" w:type="dxa"/>
            <w:shd w:val="clear" w:color="auto" w:fill="FFFFFF"/>
          </w:tcPr>
          <w:p w:rsidR="00241F55" w:rsidRDefault="00000000">
            <w:pPr>
              <w:pStyle w:val="prixtableau"/>
              <w:spacing w:before="0"/>
              <w:jc w:val="right"/>
              <w:rPr>
                <w:color w:val="404040"/>
                <w:sz w:val="16"/>
                <w:szCs w:val="16"/>
              </w:rPr>
            </w:pPr>
            <w:r>
              <w:rPr>
                <w:sz w:val="16"/>
                <w:szCs w:val="16"/>
              </w:rPr>
              <w:t>578,00 €</w:t>
            </w:r>
          </w:p>
        </w:tc>
      </w:tr>
      <w:tr w:rsidR="00241F55" w:rsidTr="00241F55">
        <w:trPr>
          <w:trHeight w:val="397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241F55">
            <w:pPr>
              <w:spacing w:after="0"/>
              <w:rPr>
                <w:color w:val="auto"/>
              </w:rPr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>Interbat - Pack évier Amelia 50 NOIR / Rhapsodou Chromé</w:t>
            </w:r>
          </w:p>
          <w:p w:rsidR="00241F55" w:rsidRDefault="00000000">
            <w:pPr>
              <w:pStyle w:val="prixtableau"/>
              <w:spacing w:before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  </w:t>
            </w:r>
          </w:p>
          <w:p w:rsidR="00241F55" w:rsidRDefault="00000000">
            <w:pPr>
              <w:pStyle w:val="prixtableau"/>
              <w:spacing w:before="0"/>
              <w:jc w:val="right"/>
              <w:rPr>
                <w:b w:val="0"/>
                <w:color w:val="40404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Dont éco-participation : 0,00 €</w:t>
            </w:r>
          </w:p>
        </w:tc>
      </w:tr>
    </w:tbl>
    <w:tbl>
      <w:tblPr>
        <w:tblW w:w="107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  <w:tblDescription w:val="Tableau de facture"/>
      </w:tblPr>
      <w:tblGrid>
        <w:gridCol w:w="8222"/>
        <w:gridCol w:w="2548"/>
      </w:tblGrid>
      <w:tr w:rsidR="00241F55">
        <w:trPr>
          <w:trHeight w:val="397"/>
          <w:jc w:val="center"/>
        </w:trPr>
        <w:tc>
          <w:tcPr>
            <w:tcW w:w="822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ind w:right="-65"/>
              <w:jc w:val="right"/>
              <w:rPr>
                <w:rStyle w:val="Titredulivre"/>
              </w:rPr>
            </w:pPr>
            <w:r>
              <w:rPr>
                <w:rStyle w:val="Titredulivre"/>
              </w:rPr>
              <w:t>Brut TTC :</w:t>
            </w:r>
          </w:p>
        </w:tc>
        <w:tc>
          <w:tcPr>
            <w:tcW w:w="2548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before="120" w:after="120"/>
              <w:ind w:left="69"/>
              <w:jc w:val="right"/>
              <w:rPr>
                <w:rStyle w:val="Titredulivre"/>
              </w:rPr>
            </w:pPr>
            <w:r>
              <w:rPr>
                <w:rStyle w:val="Titredulivre"/>
              </w:rPr>
              <w:t xml:space="preserve">578,00 € </w:t>
            </w:r>
          </w:p>
        </w:tc>
      </w:tr>
    </w:tbl>
    <w:p w:rsidR="00241F55" w:rsidRDefault="00241F55"/>
    <w:tbl>
      <w:tblPr>
        <w:tblW w:w="1084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  <w:tblDescription w:val="Tableau de facture"/>
      </w:tblPr>
      <w:tblGrid>
        <w:gridCol w:w="70"/>
        <w:gridCol w:w="8316"/>
        <w:gridCol w:w="2387"/>
        <w:gridCol w:w="70"/>
      </w:tblGrid>
      <w:tr w:rsidR="00241F55">
        <w:trPr>
          <w:gridBefore w:val="1"/>
          <w:wBefore w:w="70" w:type="dxa"/>
          <w:trHeight w:val="340"/>
          <w:jc w:val="center"/>
        </w:trPr>
        <w:tc>
          <w:tcPr>
            <w:tcW w:w="831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>Remise sur le modèle Interbat Les Essentiels 2021 - Electroménager</w:t>
            </w:r>
          </w:p>
        </w:tc>
        <w:tc>
          <w:tcPr>
            <w:tcW w:w="245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ind w:right="-8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 xml:space="preserve">578,00 € </w:t>
            </w:r>
            <w:r>
              <w:rPr>
                <w:rFonts w:ascii="Segoe UI" w:hAnsi="Segoe UI"/>
              </w:rPr>
              <w:t xml:space="preserve"> </w:t>
            </w:r>
          </w:p>
        </w:tc>
      </w:tr>
      <w:tr w:rsidR="00241F55">
        <w:trPr>
          <w:gridAfter w:val="1"/>
          <w:wAfter w:w="70" w:type="dxa"/>
          <w:trHeight w:val="340"/>
          <w:jc w:val="center"/>
        </w:trPr>
        <w:tc>
          <w:tcPr>
            <w:tcW w:w="8386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>Net TTC :</w:t>
            </w:r>
          </w:p>
        </w:tc>
        <w:tc>
          <w:tcPr>
            <w:tcW w:w="238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41F55" w:rsidRDefault="00000000">
            <w:pPr>
              <w:spacing w:after="0"/>
              <w:ind w:right="-8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 xml:space="preserve">0,00 € </w:t>
            </w:r>
          </w:p>
        </w:tc>
      </w:tr>
    </w:tbl>
    <w:p w:rsidR="00241F55" w:rsidRDefault="00241F55">
      <w:pPr>
        <w:rPr>
          <w:rFonts w:ascii="Segoe UI" w:hAnsi="Segoe UI"/>
        </w:rPr>
      </w:pPr>
    </w:p>
    <w:p w:rsidR="00241F55" w:rsidRDefault="00000000">
      <w:pPr>
        <w:rPr>
          <w:rFonts w:ascii="Segoe UI" w:hAnsi="Segoe UI"/>
          <w:b/>
          <w:color w:val="A5B592"/>
          <w:sz w:val="24"/>
          <w:szCs w:val="24"/>
        </w:rPr>
      </w:pPr>
      <w:r>
        <w:rPr>
          <w:rFonts w:ascii="Segoe UI" w:hAnsi="Segoe UI"/>
          <w:b/>
          <w:color w:val="A5B592"/>
          <w:sz w:val="24"/>
          <w:szCs w:val="24"/>
        </w:rPr>
        <w:t>Prestations</w:t>
      </w:r>
    </w:p>
    <w:p w:rsidR="00241F55" w:rsidRDefault="00000000">
      <w:pPr>
        <w:rPr>
          <w:rFonts w:ascii="Segoe UI" w:hAnsi="Segoe UI"/>
          <w:sz w:val="22"/>
          <w:szCs w:val="22"/>
        </w:rPr>
      </w:pPr>
      <w:r>
        <w:rPr>
          <w:rFonts w:ascii="Segoe UI" w:hAnsi="Segoe UI"/>
        </w:rPr>
        <w:t>Travaux de Pose - Livraison</w:t>
      </w: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552"/>
        <w:gridCol w:w="567"/>
        <w:gridCol w:w="851"/>
        <w:gridCol w:w="1701"/>
        <w:gridCol w:w="1701"/>
        <w:gridCol w:w="1701"/>
      </w:tblGrid>
      <w:tr w:rsidR="00241F55">
        <w:trPr>
          <w:trHeight w:val="70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Référence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Descriptif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Qté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TVA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P.U. HT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Total HT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Total TTC</w:t>
            </w:r>
          </w:p>
        </w:tc>
      </w:tr>
      <w:tr w:rsidR="00241F55">
        <w:trPr>
          <w:trHeight w:val="413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LIVRAISON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Livraison sur site de l'ensemble de la commande.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jc w:val="center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jc w:val="center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20,00 %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jc w:val="right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 xml:space="preserve">165,83 €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jc w:val="right"/>
              <w:rPr>
                <w:rFonts w:ascii="Segoe UI" w:hAnsi="Segoe UI"/>
                <w:b/>
              </w:rPr>
            </w:pPr>
            <w:r>
              <w:rPr>
                <w:rFonts w:ascii="Segoe UI" w:hAnsi="Segoe UI"/>
                <w:b/>
              </w:rPr>
              <w:t xml:space="preserve">165,83 €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jc w:val="right"/>
              <w:rPr>
                <w:rFonts w:ascii="Segoe UI" w:hAnsi="Segoe UI"/>
              </w:rPr>
            </w:pPr>
            <w:r>
              <w:rPr>
                <w:rFonts w:ascii="Segoe UI" w:hAnsi="Segoe UI"/>
                <w:b/>
              </w:rPr>
              <w:t xml:space="preserve">199,00 € </w:t>
            </w:r>
          </w:p>
        </w:tc>
      </w:tr>
      <w:tr w:rsidR="00241F55">
        <w:trPr>
          <w:trHeight w:val="413"/>
          <w:jc w:val="center"/>
          <w:hidden/>
        </w:trPr>
        <w:tc>
          <w:tcPr>
            <w:tcW w:w="737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spacing w:after="0" w:line="254" w:lineRule="auto"/>
              <w:jc w:val="right"/>
              <w:rPr>
                <w:rStyle w:val="Titredulivre"/>
                <w:rFonts w:ascii="Segoe UI" w:hAnsi="Segoe UI"/>
                <w:vanish/>
              </w:rPr>
            </w:pPr>
            <w:r>
              <w:rPr>
                <w:rStyle w:val="Titredulivre"/>
                <w:rFonts w:ascii="Segoe UI" w:hAnsi="Segoe UI"/>
                <w:vanish/>
              </w:rPr>
              <w:t>Brut TTC :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41F55" w:rsidRDefault="00000000">
            <w:pPr>
              <w:spacing w:after="0" w:line="254" w:lineRule="auto"/>
              <w:ind w:right="-80"/>
              <w:jc w:val="right"/>
              <w:rPr>
                <w:rStyle w:val="Titredulivre"/>
                <w:rFonts w:ascii="Segoe UI" w:hAnsi="Segoe UI"/>
                <w:vanish/>
              </w:rPr>
            </w:pPr>
            <w:r>
              <w:rPr>
                <w:rStyle w:val="Titredulivre"/>
                <w:rFonts w:ascii="Segoe UI" w:hAnsi="Segoe UI"/>
                <w:vanish/>
              </w:rPr>
              <w:t xml:space="preserve">199,00 € </w:t>
            </w:r>
          </w:p>
        </w:tc>
      </w:tr>
      <w:tr w:rsidR="00241F55">
        <w:trPr>
          <w:trHeight w:val="413"/>
          <w:jc w:val="center"/>
        </w:trPr>
        <w:tc>
          <w:tcPr>
            <w:tcW w:w="737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spacing w:after="0" w:line="254" w:lineRule="auto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>Net TTC :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41F55" w:rsidRDefault="00000000">
            <w:pPr>
              <w:spacing w:after="0" w:line="254" w:lineRule="auto"/>
              <w:ind w:right="-8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 xml:space="preserve">199,00 € </w:t>
            </w:r>
          </w:p>
        </w:tc>
      </w:tr>
    </w:tbl>
    <w:p w:rsidR="00241F55" w:rsidRDefault="00241F55">
      <w:pPr>
        <w:rPr>
          <w:rFonts w:ascii="Segoe UI" w:hAnsi="Segoe UI"/>
        </w:rPr>
      </w:pPr>
    </w:p>
    <w:p w:rsidR="00241F55" w:rsidRDefault="00000000">
      <w:pPr>
        <w:rPr>
          <w:rFonts w:ascii="Segoe UI" w:hAnsi="Segoe UI"/>
          <w:sz w:val="22"/>
          <w:szCs w:val="22"/>
        </w:rPr>
      </w:pPr>
      <w:r>
        <w:rPr>
          <w:rFonts w:ascii="Segoe UI" w:hAnsi="Segoe UI"/>
        </w:rPr>
        <w:t>Travaux de Pose - Montage</w:t>
      </w: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552"/>
        <w:gridCol w:w="567"/>
        <w:gridCol w:w="851"/>
        <w:gridCol w:w="1701"/>
        <w:gridCol w:w="1701"/>
        <w:gridCol w:w="1701"/>
      </w:tblGrid>
      <w:tr w:rsidR="00241F55">
        <w:trPr>
          <w:trHeight w:val="70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Référence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Descriptif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Qté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TVA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P.U. HT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Total HT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Total TTC</w:t>
            </w:r>
          </w:p>
        </w:tc>
      </w:tr>
      <w:tr w:rsidR="00241F55">
        <w:trPr>
          <w:trHeight w:val="413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POSE 10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Pose de l'ensemble de la cuisine et électroménagers sur raccords électrique et plomberie existants.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jc w:val="center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jc w:val="center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10,00 %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jc w:val="right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 xml:space="preserve">1 172,73 €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jc w:val="right"/>
              <w:rPr>
                <w:rFonts w:ascii="Segoe UI" w:hAnsi="Segoe UI"/>
                <w:b/>
              </w:rPr>
            </w:pPr>
            <w:r>
              <w:rPr>
                <w:rFonts w:ascii="Segoe UI" w:hAnsi="Segoe UI"/>
                <w:b/>
              </w:rPr>
              <w:t xml:space="preserve">1 172,73 €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jc w:val="right"/>
              <w:rPr>
                <w:rFonts w:ascii="Segoe UI" w:hAnsi="Segoe UI"/>
              </w:rPr>
            </w:pPr>
            <w:r>
              <w:rPr>
                <w:rFonts w:ascii="Segoe UI" w:hAnsi="Segoe UI"/>
                <w:b/>
              </w:rPr>
              <w:t xml:space="preserve">1 290,00 € </w:t>
            </w:r>
          </w:p>
        </w:tc>
      </w:tr>
      <w:tr w:rsidR="00241F55">
        <w:trPr>
          <w:trHeight w:val="413"/>
          <w:jc w:val="center"/>
          <w:hidden/>
        </w:trPr>
        <w:tc>
          <w:tcPr>
            <w:tcW w:w="737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spacing w:after="0" w:line="254" w:lineRule="auto"/>
              <w:jc w:val="right"/>
              <w:rPr>
                <w:rStyle w:val="Titredulivre"/>
                <w:rFonts w:ascii="Segoe UI" w:hAnsi="Segoe UI"/>
                <w:vanish/>
              </w:rPr>
            </w:pPr>
            <w:r>
              <w:rPr>
                <w:rStyle w:val="Titredulivre"/>
                <w:rFonts w:ascii="Segoe UI" w:hAnsi="Segoe UI"/>
                <w:vanish/>
              </w:rPr>
              <w:t>Brut TTC :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41F55" w:rsidRDefault="00000000">
            <w:pPr>
              <w:spacing w:after="0" w:line="254" w:lineRule="auto"/>
              <w:ind w:right="-80"/>
              <w:jc w:val="right"/>
              <w:rPr>
                <w:rStyle w:val="Titredulivre"/>
                <w:rFonts w:ascii="Segoe UI" w:hAnsi="Segoe UI"/>
                <w:vanish/>
              </w:rPr>
            </w:pPr>
            <w:r>
              <w:rPr>
                <w:rStyle w:val="Titredulivre"/>
                <w:rFonts w:ascii="Segoe UI" w:hAnsi="Segoe UI"/>
                <w:vanish/>
              </w:rPr>
              <w:t xml:space="preserve">1 290,00 € </w:t>
            </w:r>
          </w:p>
        </w:tc>
      </w:tr>
      <w:tr w:rsidR="00241F55">
        <w:trPr>
          <w:trHeight w:val="413"/>
          <w:jc w:val="center"/>
        </w:trPr>
        <w:tc>
          <w:tcPr>
            <w:tcW w:w="737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41F55" w:rsidRDefault="00000000">
            <w:pPr>
              <w:spacing w:after="0" w:line="254" w:lineRule="auto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>Net TTC :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41F55" w:rsidRDefault="00000000">
            <w:pPr>
              <w:spacing w:after="0" w:line="254" w:lineRule="auto"/>
              <w:ind w:right="-80"/>
              <w:jc w:val="right"/>
              <w:rPr>
                <w:rStyle w:val="Titredulivre"/>
                <w:rFonts w:ascii="Segoe UI" w:hAnsi="Segoe UI"/>
              </w:rPr>
            </w:pPr>
            <w:r>
              <w:rPr>
                <w:rStyle w:val="Titredulivre"/>
                <w:rFonts w:ascii="Segoe UI" w:hAnsi="Segoe UI"/>
              </w:rPr>
              <w:t xml:space="preserve">1 290,00 € </w:t>
            </w:r>
          </w:p>
        </w:tc>
      </w:tr>
    </w:tbl>
    <w:p w:rsidR="00241F55" w:rsidRDefault="00241F55">
      <w:pPr>
        <w:rPr>
          <w:rFonts w:ascii="Segoe UI" w:hAnsi="Segoe UI"/>
        </w:rPr>
      </w:pPr>
    </w:p>
    <w:p w:rsidR="00846DF6" w:rsidRDefault="00846DF6">
      <w:pPr>
        <w:rPr>
          <w:rFonts w:ascii="Segoe UI" w:hAnsi="Segoe UI"/>
          <w:b/>
          <w:color w:val="A5B592"/>
          <w:sz w:val="24"/>
          <w:szCs w:val="24"/>
        </w:rPr>
      </w:pPr>
    </w:p>
    <w:p w:rsidR="00846DF6" w:rsidRDefault="00846DF6">
      <w:pPr>
        <w:rPr>
          <w:rFonts w:ascii="Segoe UI" w:hAnsi="Segoe UI"/>
          <w:b/>
          <w:color w:val="A5B592"/>
          <w:sz w:val="24"/>
          <w:szCs w:val="24"/>
        </w:rPr>
      </w:pPr>
    </w:p>
    <w:p w:rsidR="00241F55" w:rsidRDefault="00000000">
      <w:pPr>
        <w:rPr>
          <w:rFonts w:ascii="Segoe UI" w:hAnsi="Segoe UI"/>
          <w:b/>
          <w:color w:val="A5B592"/>
          <w:sz w:val="24"/>
          <w:szCs w:val="24"/>
        </w:rPr>
      </w:pPr>
      <w:r>
        <w:rPr>
          <w:rFonts w:ascii="Segoe UI" w:hAnsi="Segoe UI"/>
          <w:b/>
          <w:color w:val="A5B592"/>
          <w:sz w:val="24"/>
          <w:szCs w:val="24"/>
        </w:rPr>
        <w:lastRenderedPageBreak/>
        <w:t>Récapitulatif des prestations</w:t>
      </w:r>
    </w:p>
    <w:tbl>
      <w:tblPr>
        <w:tblW w:w="1077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1"/>
        <w:gridCol w:w="3287"/>
        <w:gridCol w:w="913"/>
        <w:gridCol w:w="2191"/>
        <w:gridCol w:w="2191"/>
      </w:tblGrid>
      <w:tr w:rsidR="00241F55">
        <w:trPr>
          <w:trHeight w:val="70"/>
          <w:jc w:val="center"/>
        </w:trPr>
        <w:tc>
          <w:tcPr>
            <w:tcW w:w="2075" w:type="dxa"/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Prestation</w:t>
            </w:r>
          </w:p>
        </w:tc>
        <w:tc>
          <w:tcPr>
            <w:tcW w:w="3114" w:type="dxa"/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Fournisseur</w:t>
            </w:r>
          </w:p>
        </w:tc>
        <w:tc>
          <w:tcPr>
            <w:tcW w:w="865" w:type="dxa"/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TVA</w:t>
            </w:r>
          </w:p>
        </w:tc>
        <w:tc>
          <w:tcPr>
            <w:tcW w:w="2076" w:type="dxa"/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Total HT</w:t>
            </w:r>
          </w:p>
        </w:tc>
        <w:tc>
          <w:tcPr>
            <w:tcW w:w="2076" w:type="dxa"/>
            <w:shd w:val="clear" w:color="auto" w:fill="A5B592"/>
          </w:tcPr>
          <w:p w:rsidR="00241F55" w:rsidRDefault="00000000">
            <w:pPr>
              <w:pStyle w:val="Titre4"/>
              <w:spacing w:line="276" w:lineRule="auto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Total TTC</w:t>
            </w:r>
          </w:p>
        </w:tc>
      </w:tr>
      <w:tr w:rsidR="00241F55">
        <w:trPr>
          <w:trHeight w:val="413"/>
          <w:jc w:val="center"/>
        </w:trPr>
        <w:tc>
          <w:tcPr>
            <w:tcW w:w="2075" w:type="dxa"/>
            <w:vAlign w:val="center"/>
          </w:tcPr>
          <w:p w:rsidR="00241F55" w:rsidRDefault="00000000">
            <w:pPr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Travaux de Pose - Livraison</w:t>
            </w:r>
          </w:p>
        </w:tc>
        <w:tc>
          <w:tcPr>
            <w:tcW w:w="3114" w:type="dxa"/>
            <w:vAlign w:val="center"/>
          </w:tcPr>
          <w:p w:rsidR="00241F55" w:rsidRDefault="00000000">
            <w:pPr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Poseur</w:t>
            </w:r>
          </w:p>
        </w:tc>
        <w:tc>
          <w:tcPr>
            <w:tcW w:w="865" w:type="dxa"/>
            <w:vAlign w:val="center"/>
          </w:tcPr>
          <w:p w:rsidR="00241F55" w:rsidRDefault="00000000">
            <w:pPr>
              <w:jc w:val="center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 xml:space="preserve">20,00 % </w:t>
            </w:r>
          </w:p>
        </w:tc>
        <w:tc>
          <w:tcPr>
            <w:tcW w:w="2076" w:type="dxa"/>
            <w:vAlign w:val="center"/>
          </w:tcPr>
          <w:p w:rsidR="00241F55" w:rsidRDefault="00000000">
            <w:pPr>
              <w:jc w:val="right"/>
              <w:rPr>
                <w:rFonts w:ascii="Segoe UI" w:hAnsi="Segoe UI"/>
                <w:b/>
              </w:rPr>
            </w:pPr>
            <w:r>
              <w:rPr>
                <w:rFonts w:ascii="Segoe UI" w:hAnsi="Segoe UI"/>
                <w:b/>
              </w:rPr>
              <w:t xml:space="preserve">165,83 € </w:t>
            </w:r>
          </w:p>
        </w:tc>
        <w:tc>
          <w:tcPr>
            <w:tcW w:w="2076" w:type="dxa"/>
            <w:vAlign w:val="center"/>
          </w:tcPr>
          <w:p w:rsidR="00241F55" w:rsidRDefault="00000000">
            <w:pPr>
              <w:jc w:val="right"/>
              <w:rPr>
                <w:rFonts w:ascii="Segoe UI" w:hAnsi="Segoe UI"/>
              </w:rPr>
            </w:pPr>
            <w:r>
              <w:rPr>
                <w:rFonts w:ascii="Segoe UI" w:hAnsi="Segoe UI"/>
                <w:b/>
              </w:rPr>
              <w:t xml:space="preserve">199,00 € </w:t>
            </w:r>
          </w:p>
        </w:tc>
      </w:tr>
      <w:tr w:rsidR="00241F55">
        <w:trPr>
          <w:trHeight w:val="413"/>
          <w:jc w:val="center"/>
        </w:trPr>
        <w:tc>
          <w:tcPr>
            <w:tcW w:w="2075" w:type="dxa"/>
            <w:vAlign w:val="center"/>
          </w:tcPr>
          <w:p w:rsidR="00241F55" w:rsidRDefault="00000000">
            <w:pPr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Travaux de Pose - Montage</w:t>
            </w:r>
          </w:p>
        </w:tc>
        <w:tc>
          <w:tcPr>
            <w:tcW w:w="3114" w:type="dxa"/>
            <w:vAlign w:val="center"/>
          </w:tcPr>
          <w:p w:rsidR="00241F55" w:rsidRDefault="00000000">
            <w:pPr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>Poseur</w:t>
            </w:r>
          </w:p>
        </w:tc>
        <w:tc>
          <w:tcPr>
            <w:tcW w:w="865" w:type="dxa"/>
            <w:vAlign w:val="center"/>
          </w:tcPr>
          <w:p w:rsidR="00241F55" w:rsidRDefault="00000000">
            <w:pPr>
              <w:jc w:val="center"/>
              <w:rPr>
                <w:rFonts w:ascii="Segoe UI" w:hAnsi="Segoe UI"/>
              </w:rPr>
            </w:pPr>
            <w:r>
              <w:rPr>
                <w:rFonts w:ascii="Segoe UI" w:hAnsi="Segoe UI"/>
              </w:rPr>
              <w:t xml:space="preserve">10,00 % </w:t>
            </w:r>
          </w:p>
        </w:tc>
        <w:tc>
          <w:tcPr>
            <w:tcW w:w="2076" w:type="dxa"/>
            <w:vAlign w:val="center"/>
          </w:tcPr>
          <w:p w:rsidR="00241F55" w:rsidRDefault="00000000">
            <w:pPr>
              <w:jc w:val="right"/>
              <w:rPr>
                <w:rFonts w:ascii="Segoe UI" w:hAnsi="Segoe UI"/>
                <w:b/>
              </w:rPr>
            </w:pPr>
            <w:r>
              <w:rPr>
                <w:rFonts w:ascii="Segoe UI" w:hAnsi="Segoe UI"/>
                <w:b/>
              </w:rPr>
              <w:t xml:space="preserve">1 172,73 € </w:t>
            </w:r>
          </w:p>
        </w:tc>
        <w:tc>
          <w:tcPr>
            <w:tcW w:w="2076" w:type="dxa"/>
            <w:vAlign w:val="center"/>
          </w:tcPr>
          <w:p w:rsidR="00241F55" w:rsidRDefault="00000000">
            <w:pPr>
              <w:jc w:val="right"/>
              <w:rPr>
                <w:rFonts w:ascii="Segoe UI" w:hAnsi="Segoe UI"/>
              </w:rPr>
            </w:pPr>
            <w:r>
              <w:rPr>
                <w:rFonts w:ascii="Segoe UI" w:hAnsi="Segoe UI"/>
                <w:b/>
              </w:rPr>
              <w:t xml:space="preserve">1 290,00 € </w:t>
            </w:r>
          </w:p>
        </w:tc>
      </w:tr>
    </w:tbl>
    <w:p w:rsidR="00241F55" w:rsidRDefault="00241F55">
      <w:pPr>
        <w:rPr>
          <w:rFonts w:ascii="Segoe UI" w:hAnsi="Segoe UI"/>
        </w:rPr>
        <w:sectPr w:rsidR="00241F55">
          <w:headerReference w:type="default" r:id="rId16"/>
          <w:footerReference w:type="default" r:id="rId17"/>
          <w:pgSz w:w="12240" w:h="15840" w:code="1"/>
          <w:pgMar w:top="1701" w:right="720" w:bottom="720" w:left="720" w:header="720" w:footer="184" w:gutter="0"/>
          <w:cols w:space="720"/>
          <w:docGrid w:linePitch="360"/>
        </w:sectPr>
      </w:pPr>
    </w:p>
    <w:p w:rsidR="00241F55" w:rsidRDefault="00000000">
      <w:pPr>
        <w:pStyle w:val="Titre2"/>
        <w:shd w:val="clear" w:color="auto" w:fill="878787"/>
        <w:tabs>
          <w:tab w:val="left" w:pos="5407"/>
          <w:tab w:val="left" w:pos="5743"/>
        </w:tabs>
        <w:rPr>
          <w:rFonts w:ascii="Segoe UI" w:hAnsi="Segoe UI"/>
        </w:rPr>
      </w:pPr>
      <w:r>
        <w:rPr>
          <w:rFonts w:ascii="Segoe UI" w:hAnsi="Segoe UI"/>
        </w:rPr>
        <w:lastRenderedPageBreak/>
        <w:t>Récapitulatif</w:t>
      </w:r>
    </w:p>
    <w:p w:rsidR="00241F55" w:rsidRDefault="00000000">
      <w:pPr>
        <w:rPr>
          <w:rFonts w:ascii="Segoe UI" w:hAnsi="Segoe UI"/>
        </w:rPr>
      </w:pPr>
      <w:r>
        <w:rPr>
          <w:rFonts w:ascii="Segoe UI" w:hAnsi="Segoe UI"/>
          <w:b/>
        </w:rPr>
        <w:t>Voici la synthèse du projet</w:t>
      </w:r>
      <w:r>
        <w:rPr>
          <w:rFonts w:ascii="Segoe UI" w:hAnsi="Segoe UI"/>
        </w:rPr>
        <w:t> :</w:t>
      </w:r>
    </w:p>
    <w:p w:rsidR="00241F55" w:rsidRDefault="00000000">
      <w:pPr>
        <w:rPr>
          <w:rStyle w:val="Rfrenceintense"/>
          <w:rFonts w:ascii="Segoe UI" w:hAnsi="Segoe UI"/>
        </w:rPr>
      </w:pPr>
      <w:r>
        <w:rPr>
          <w:rFonts w:ascii="Segoe UI" w:hAnsi="Segoe UI"/>
        </w:rPr>
        <w:t>Récapitulatif de l’offre</w:t>
      </w:r>
      <w:r>
        <w:rPr>
          <w:rFonts w:ascii="Segoe UI" w:eastAsia="Times New Roman" w:hAnsi="Segoe UI"/>
          <w:lang w:val="fr-CA"/>
        </w:rPr>
        <w:t>,</w:t>
      </w:r>
      <w:r>
        <w:rPr>
          <w:rStyle w:val="Rfrenceintense"/>
          <w:rFonts w:ascii="Segoe UI" w:hAnsi="Segoe UI"/>
        </w:rPr>
        <w:t xml:space="preserve"> valide jusqu’au : 29/04/2023</w:t>
      </w:r>
    </w:p>
    <w:tbl>
      <w:tblPr>
        <w:tblW w:w="1077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shd w:val="clear" w:color="auto" w:fill="17365D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0"/>
        <w:gridCol w:w="2686"/>
        <w:gridCol w:w="11"/>
        <w:gridCol w:w="3496"/>
      </w:tblGrid>
      <w:tr w:rsidR="00241F55">
        <w:trPr>
          <w:trHeight w:val="421"/>
          <w:jc w:val="center"/>
        </w:trPr>
        <w:tc>
          <w:tcPr>
            <w:tcW w:w="4637" w:type="dxa"/>
            <w:shd w:val="clear" w:color="auto" w:fill="A5B592"/>
            <w:vAlign w:val="center"/>
          </w:tcPr>
          <w:p w:rsidR="00241F55" w:rsidRDefault="00000000">
            <w:pPr>
              <w:pStyle w:val="Titre3"/>
              <w:jc w:val="center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Type</w:t>
            </w:r>
          </w:p>
        </w:tc>
        <w:tc>
          <w:tcPr>
            <w:tcW w:w="2718" w:type="dxa"/>
            <w:shd w:val="clear" w:color="auto" w:fill="A5B592"/>
            <w:vAlign w:val="center"/>
          </w:tcPr>
          <w:p w:rsidR="00241F55" w:rsidRDefault="00000000">
            <w:pPr>
              <w:pStyle w:val="Titre3"/>
              <w:jc w:val="right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S/Total HT</w:t>
            </w:r>
          </w:p>
        </w:tc>
        <w:tc>
          <w:tcPr>
            <w:tcW w:w="3550" w:type="dxa"/>
            <w:gridSpan w:val="2"/>
            <w:shd w:val="clear" w:color="auto" w:fill="A5B592"/>
            <w:vAlign w:val="center"/>
          </w:tcPr>
          <w:p w:rsidR="00241F55" w:rsidRDefault="00000000">
            <w:pPr>
              <w:pStyle w:val="Titre3"/>
              <w:jc w:val="right"/>
              <w:rPr>
                <w:rFonts w:ascii="Segoe UI" w:hAnsi="Segoe UI"/>
                <w:color w:val="auto"/>
              </w:rPr>
            </w:pPr>
            <w:r>
              <w:rPr>
                <w:rFonts w:ascii="Segoe UI" w:hAnsi="Segoe UI"/>
                <w:color w:val="auto"/>
              </w:rPr>
              <w:t>S/Total TTC</w:t>
            </w:r>
          </w:p>
        </w:tc>
      </w:tr>
      <w:tr w:rsidR="00241F55">
        <w:trPr>
          <w:trHeight w:val="318"/>
          <w:jc w:val="center"/>
        </w:trPr>
        <w:tc>
          <w:tcPr>
            <w:tcW w:w="4637" w:type="dxa"/>
            <w:shd w:val="clear" w:color="auto" w:fill="auto"/>
            <w:vAlign w:val="center"/>
          </w:tcPr>
          <w:p w:rsidR="00241F55" w:rsidRDefault="00000000">
            <w:pPr>
              <w:keepNext/>
              <w:tabs>
                <w:tab w:val="left" w:pos="4228"/>
              </w:tabs>
              <w:spacing w:after="0"/>
              <w:jc w:val="center"/>
              <w:rPr>
                <w:rFonts w:ascii="Segoe UI" w:eastAsia="Times New Roman" w:hAnsi="Segoe UI"/>
                <w:lang w:val="fr-CA"/>
              </w:rPr>
            </w:pPr>
            <w:r>
              <w:rPr>
                <w:rFonts w:ascii="Segoe UI" w:eastAsia="Times New Roman" w:hAnsi="Segoe UI"/>
                <w:lang w:val="fr-CA"/>
              </w:rPr>
              <w:t>Elément Cuisine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9 539,05 €</w:t>
            </w:r>
          </w:p>
        </w:tc>
        <w:tc>
          <w:tcPr>
            <w:tcW w:w="3550" w:type="dxa"/>
            <w:gridSpan w:val="2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10 492,88 €</w:t>
            </w:r>
          </w:p>
        </w:tc>
      </w:tr>
      <w:tr w:rsidR="00241F55">
        <w:trPr>
          <w:trHeight w:val="318"/>
          <w:jc w:val="center"/>
        </w:trPr>
        <w:tc>
          <w:tcPr>
            <w:tcW w:w="4637" w:type="dxa"/>
            <w:shd w:val="clear" w:color="auto" w:fill="auto"/>
            <w:vAlign w:val="center"/>
          </w:tcPr>
          <w:p w:rsidR="00241F55" w:rsidRDefault="00000000">
            <w:pPr>
              <w:keepNext/>
              <w:tabs>
                <w:tab w:val="left" w:pos="4228"/>
              </w:tabs>
              <w:spacing w:after="0"/>
              <w:jc w:val="center"/>
              <w:rPr>
                <w:rFonts w:ascii="Segoe UI" w:eastAsia="Times New Roman" w:hAnsi="Segoe UI"/>
                <w:lang w:val="fr-CA"/>
              </w:rPr>
            </w:pPr>
            <w:proofErr w:type="gramStart"/>
            <w:r>
              <w:rPr>
                <w:rFonts w:ascii="Segoe UI" w:eastAsia="Times New Roman" w:hAnsi="Segoe UI"/>
                <w:lang w:val="fr-CA"/>
              </w:rPr>
              <w:t>dont</w:t>
            </w:r>
            <w:proofErr w:type="gramEnd"/>
            <w:r>
              <w:rPr>
                <w:rFonts w:ascii="Segoe UI" w:eastAsia="Times New Roman" w:hAnsi="Segoe UI"/>
                <w:lang w:val="fr-CA"/>
              </w:rPr>
              <w:t xml:space="preserve"> éco-participation mobilier sur Elément Cuisine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71,82 €</w:t>
            </w:r>
          </w:p>
        </w:tc>
        <w:tc>
          <w:tcPr>
            <w:tcW w:w="3550" w:type="dxa"/>
            <w:gridSpan w:val="2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78,96 €</w:t>
            </w:r>
          </w:p>
        </w:tc>
      </w:tr>
      <w:tr w:rsidR="00241F55">
        <w:trPr>
          <w:trHeight w:val="318"/>
          <w:jc w:val="center"/>
        </w:trPr>
        <w:tc>
          <w:tcPr>
            <w:tcW w:w="4637" w:type="dxa"/>
            <w:shd w:val="clear" w:color="auto" w:fill="auto"/>
            <w:vAlign w:val="center"/>
          </w:tcPr>
          <w:p w:rsidR="00241F55" w:rsidRDefault="00000000">
            <w:pPr>
              <w:keepNext/>
              <w:tabs>
                <w:tab w:val="left" w:pos="4228"/>
              </w:tabs>
              <w:spacing w:after="0"/>
              <w:jc w:val="center"/>
              <w:rPr>
                <w:rFonts w:ascii="Segoe UI" w:eastAsia="Times New Roman" w:hAnsi="Segoe UI"/>
                <w:lang w:val="fr-CA"/>
              </w:rPr>
            </w:pPr>
            <w:r>
              <w:rPr>
                <w:rFonts w:ascii="Segoe UI" w:eastAsia="Times New Roman" w:hAnsi="Segoe UI"/>
                <w:lang w:val="fr-CA"/>
              </w:rPr>
              <w:t>Accessoire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85,97 €</w:t>
            </w:r>
          </w:p>
        </w:tc>
        <w:tc>
          <w:tcPr>
            <w:tcW w:w="3550" w:type="dxa"/>
            <w:gridSpan w:val="2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94,58 €</w:t>
            </w:r>
          </w:p>
        </w:tc>
      </w:tr>
      <w:tr w:rsidR="00241F55">
        <w:trPr>
          <w:trHeight w:val="318"/>
          <w:jc w:val="center"/>
        </w:trPr>
        <w:tc>
          <w:tcPr>
            <w:tcW w:w="4637" w:type="dxa"/>
            <w:shd w:val="clear" w:color="auto" w:fill="auto"/>
            <w:vAlign w:val="center"/>
          </w:tcPr>
          <w:p w:rsidR="00241F55" w:rsidRDefault="00000000">
            <w:pPr>
              <w:keepNext/>
              <w:tabs>
                <w:tab w:val="left" w:pos="4228"/>
              </w:tabs>
              <w:spacing w:after="0"/>
              <w:jc w:val="center"/>
              <w:rPr>
                <w:rFonts w:ascii="Segoe UI" w:eastAsia="Times New Roman" w:hAnsi="Segoe UI"/>
                <w:lang w:val="fr-CA"/>
              </w:rPr>
            </w:pPr>
            <w:proofErr w:type="gramStart"/>
            <w:r>
              <w:rPr>
                <w:rFonts w:ascii="Segoe UI" w:eastAsia="Times New Roman" w:hAnsi="Segoe UI"/>
                <w:lang w:val="fr-CA"/>
              </w:rPr>
              <w:t>dont</w:t>
            </w:r>
            <w:proofErr w:type="gramEnd"/>
            <w:r>
              <w:rPr>
                <w:rFonts w:ascii="Segoe UI" w:eastAsia="Times New Roman" w:hAnsi="Segoe UI"/>
                <w:lang w:val="fr-CA"/>
              </w:rPr>
              <w:t xml:space="preserve"> éco-participation mobilier sur Accessoire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0,47 €</w:t>
            </w:r>
          </w:p>
        </w:tc>
        <w:tc>
          <w:tcPr>
            <w:tcW w:w="3550" w:type="dxa"/>
            <w:gridSpan w:val="2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0,52 €</w:t>
            </w:r>
          </w:p>
        </w:tc>
      </w:tr>
      <w:tr w:rsidR="00241F55">
        <w:trPr>
          <w:trHeight w:val="318"/>
          <w:jc w:val="center"/>
        </w:trPr>
        <w:tc>
          <w:tcPr>
            <w:tcW w:w="4637" w:type="dxa"/>
            <w:shd w:val="clear" w:color="auto" w:fill="auto"/>
            <w:vAlign w:val="center"/>
          </w:tcPr>
          <w:p w:rsidR="00241F55" w:rsidRDefault="00000000">
            <w:pPr>
              <w:keepNext/>
              <w:tabs>
                <w:tab w:val="left" w:pos="4228"/>
              </w:tabs>
              <w:spacing w:after="0"/>
              <w:jc w:val="center"/>
              <w:rPr>
                <w:rFonts w:ascii="Segoe UI" w:eastAsia="Times New Roman" w:hAnsi="Segoe UI"/>
                <w:lang w:val="fr-CA"/>
              </w:rPr>
            </w:pPr>
            <w:r>
              <w:rPr>
                <w:rFonts w:ascii="Segoe UI" w:eastAsia="Times New Roman" w:hAnsi="Segoe UI"/>
                <w:lang w:val="fr-CA"/>
              </w:rPr>
              <w:t>Plan de travail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1 929,01 €</w:t>
            </w:r>
          </w:p>
        </w:tc>
        <w:tc>
          <w:tcPr>
            <w:tcW w:w="3550" w:type="dxa"/>
            <w:gridSpan w:val="2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2 121,87 €</w:t>
            </w:r>
          </w:p>
        </w:tc>
      </w:tr>
      <w:tr w:rsidR="00241F55">
        <w:trPr>
          <w:trHeight w:val="318"/>
          <w:jc w:val="center"/>
        </w:trPr>
        <w:tc>
          <w:tcPr>
            <w:tcW w:w="4637" w:type="dxa"/>
            <w:shd w:val="clear" w:color="auto" w:fill="auto"/>
            <w:vAlign w:val="center"/>
          </w:tcPr>
          <w:p w:rsidR="00241F55" w:rsidRDefault="00000000">
            <w:pPr>
              <w:keepNext/>
              <w:tabs>
                <w:tab w:val="left" w:pos="4228"/>
              </w:tabs>
              <w:spacing w:after="0"/>
              <w:jc w:val="center"/>
              <w:rPr>
                <w:rFonts w:ascii="Segoe UI" w:eastAsia="Times New Roman" w:hAnsi="Segoe UI"/>
                <w:lang w:val="fr-CA"/>
              </w:rPr>
            </w:pPr>
            <w:proofErr w:type="gramStart"/>
            <w:r>
              <w:rPr>
                <w:rFonts w:ascii="Segoe UI" w:eastAsia="Times New Roman" w:hAnsi="Segoe UI"/>
                <w:lang w:val="fr-CA"/>
              </w:rPr>
              <w:t>dont</w:t>
            </w:r>
            <w:proofErr w:type="gramEnd"/>
            <w:r>
              <w:rPr>
                <w:rFonts w:ascii="Segoe UI" w:eastAsia="Times New Roman" w:hAnsi="Segoe UI"/>
                <w:lang w:val="fr-CA"/>
              </w:rPr>
              <w:t xml:space="preserve"> éco-participation mobilier sur Plan de travail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12,41 €</w:t>
            </w:r>
          </w:p>
        </w:tc>
        <w:tc>
          <w:tcPr>
            <w:tcW w:w="3550" w:type="dxa"/>
            <w:gridSpan w:val="2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13,62 €</w:t>
            </w:r>
          </w:p>
        </w:tc>
      </w:tr>
      <w:tr w:rsidR="00241F55">
        <w:trPr>
          <w:trHeight w:val="318"/>
          <w:jc w:val="center"/>
        </w:trPr>
        <w:tc>
          <w:tcPr>
            <w:tcW w:w="4637" w:type="dxa"/>
            <w:shd w:val="clear" w:color="auto" w:fill="auto"/>
            <w:vAlign w:val="center"/>
          </w:tcPr>
          <w:p w:rsidR="00241F55" w:rsidRDefault="00000000">
            <w:pPr>
              <w:keepNext/>
              <w:tabs>
                <w:tab w:val="left" w:pos="4228"/>
              </w:tabs>
              <w:spacing w:after="0"/>
              <w:jc w:val="center"/>
              <w:rPr>
                <w:rFonts w:ascii="Segoe UI" w:eastAsia="Times New Roman" w:hAnsi="Segoe UI"/>
                <w:lang w:val="fr-CA"/>
              </w:rPr>
            </w:pPr>
            <w:r>
              <w:rPr>
                <w:rFonts w:ascii="Segoe UI" w:eastAsia="Times New Roman" w:hAnsi="Segoe UI"/>
                <w:lang w:val="fr-CA"/>
              </w:rPr>
              <w:t>Décoration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0,40 €</w:t>
            </w:r>
          </w:p>
        </w:tc>
        <w:tc>
          <w:tcPr>
            <w:tcW w:w="3550" w:type="dxa"/>
            <w:gridSpan w:val="2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0,48 €</w:t>
            </w:r>
          </w:p>
        </w:tc>
      </w:tr>
      <w:tr w:rsidR="00241F55">
        <w:trPr>
          <w:trHeight w:val="318"/>
          <w:jc w:val="center"/>
        </w:trPr>
        <w:tc>
          <w:tcPr>
            <w:tcW w:w="4637" w:type="dxa"/>
            <w:shd w:val="clear" w:color="auto" w:fill="auto"/>
            <w:vAlign w:val="center"/>
          </w:tcPr>
          <w:p w:rsidR="00241F55" w:rsidRDefault="00000000">
            <w:pPr>
              <w:keepNext/>
              <w:tabs>
                <w:tab w:val="left" w:pos="4228"/>
              </w:tabs>
              <w:spacing w:after="0"/>
              <w:jc w:val="center"/>
              <w:rPr>
                <w:rFonts w:ascii="Segoe UI" w:eastAsia="Times New Roman" w:hAnsi="Segoe UI"/>
                <w:lang w:val="fr-CA"/>
              </w:rPr>
            </w:pPr>
            <w:proofErr w:type="gramStart"/>
            <w:r>
              <w:rPr>
                <w:rFonts w:ascii="Segoe UI" w:eastAsia="Times New Roman" w:hAnsi="Segoe UI"/>
                <w:lang w:val="fr-CA"/>
              </w:rPr>
              <w:t>dont</w:t>
            </w:r>
            <w:proofErr w:type="gramEnd"/>
            <w:r>
              <w:rPr>
                <w:rFonts w:ascii="Segoe UI" w:eastAsia="Times New Roman" w:hAnsi="Segoe UI"/>
                <w:lang w:val="fr-CA"/>
              </w:rPr>
              <w:t xml:space="preserve"> éco-participation mobilier sur Décoration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0,40 €</w:t>
            </w:r>
          </w:p>
        </w:tc>
        <w:tc>
          <w:tcPr>
            <w:tcW w:w="3550" w:type="dxa"/>
            <w:gridSpan w:val="2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0,48 €</w:t>
            </w:r>
          </w:p>
        </w:tc>
      </w:tr>
      <w:tr w:rsidR="00241F55">
        <w:trPr>
          <w:trHeight w:val="318"/>
          <w:jc w:val="center"/>
        </w:trPr>
        <w:tc>
          <w:tcPr>
            <w:tcW w:w="4637" w:type="dxa"/>
            <w:shd w:val="clear" w:color="auto" w:fill="auto"/>
            <w:vAlign w:val="center"/>
          </w:tcPr>
          <w:p w:rsidR="00241F55" w:rsidRDefault="00000000">
            <w:pPr>
              <w:keepNext/>
              <w:tabs>
                <w:tab w:val="left" w:pos="4228"/>
              </w:tabs>
              <w:spacing w:after="0"/>
              <w:jc w:val="center"/>
              <w:rPr>
                <w:rFonts w:ascii="Segoe UI" w:eastAsia="Times New Roman" w:hAnsi="Segoe UI"/>
                <w:lang w:val="fr-CA"/>
              </w:rPr>
            </w:pPr>
            <w:r>
              <w:rPr>
                <w:rFonts w:ascii="Segoe UI" w:eastAsia="Times New Roman" w:hAnsi="Segoe UI"/>
                <w:lang w:val="fr-CA"/>
              </w:rPr>
              <w:t>Electroménager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2 857,66 €</w:t>
            </w:r>
          </w:p>
        </w:tc>
        <w:tc>
          <w:tcPr>
            <w:tcW w:w="3550" w:type="dxa"/>
            <w:gridSpan w:val="2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3 429,19 €</w:t>
            </w:r>
          </w:p>
        </w:tc>
      </w:tr>
      <w:tr w:rsidR="00241F55">
        <w:trPr>
          <w:trHeight w:val="318"/>
          <w:jc w:val="center"/>
        </w:trPr>
        <w:tc>
          <w:tcPr>
            <w:tcW w:w="4637" w:type="dxa"/>
            <w:shd w:val="clear" w:color="auto" w:fill="auto"/>
            <w:vAlign w:val="center"/>
          </w:tcPr>
          <w:p w:rsidR="00241F55" w:rsidRDefault="00000000">
            <w:pPr>
              <w:keepNext/>
              <w:tabs>
                <w:tab w:val="left" w:pos="4228"/>
              </w:tabs>
              <w:spacing w:after="0"/>
              <w:jc w:val="center"/>
              <w:rPr>
                <w:rFonts w:ascii="Segoe UI" w:eastAsia="Times New Roman" w:hAnsi="Segoe UI"/>
                <w:lang w:val="fr-CA"/>
              </w:rPr>
            </w:pPr>
            <w:proofErr w:type="gramStart"/>
            <w:r>
              <w:rPr>
                <w:rFonts w:ascii="Segoe UI" w:eastAsia="Times New Roman" w:hAnsi="Segoe UI"/>
                <w:lang w:val="fr-CA"/>
              </w:rPr>
              <w:t>dont</w:t>
            </w:r>
            <w:proofErr w:type="gramEnd"/>
            <w:r>
              <w:rPr>
                <w:rFonts w:ascii="Segoe UI" w:eastAsia="Times New Roman" w:hAnsi="Segoe UI"/>
                <w:lang w:val="fr-CA"/>
              </w:rPr>
              <w:t xml:space="preserve"> éco-participation ménager sur Electroménager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36,67 €</w:t>
            </w:r>
          </w:p>
        </w:tc>
        <w:tc>
          <w:tcPr>
            <w:tcW w:w="3550" w:type="dxa"/>
            <w:gridSpan w:val="2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44,00 €</w:t>
            </w:r>
          </w:p>
        </w:tc>
      </w:tr>
      <w:tr w:rsidR="00241F55">
        <w:trPr>
          <w:trHeight w:val="318"/>
          <w:jc w:val="center"/>
        </w:trPr>
        <w:tc>
          <w:tcPr>
            <w:tcW w:w="4637" w:type="dxa"/>
            <w:shd w:val="clear" w:color="auto" w:fill="auto"/>
            <w:vAlign w:val="center"/>
          </w:tcPr>
          <w:p w:rsidR="00241F55" w:rsidRDefault="00000000">
            <w:pPr>
              <w:keepNext/>
              <w:tabs>
                <w:tab w:val="left" w:pos="4228"/>
              </w:tabs>
              <w:spacing w:after="0"/>
              <w:jc w:val="center"/>
              <w:rPr>
                <w:rFonts w:ascii="Segoe UI" w:eastAsia="Times New Roman" w:hAnsi="Segoe UI"/>
                <w:lang w:val="fr-CA"/>
              </w:rPr>
            </w:pPr>
            <w:r>
              <w:rPr>
                <w:rFonts w:ascii="Segoe UI" w:eastAsia="Times New Roman" w:hAnsi="Segoe UI"/>
                <w:lang w:val="fr-CA"/>
              </w:rPr>
              <w:t>Electroménager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0,00 €</w:t>
            </w:r>
          </w:p>
        </w:tc>
        <w:tc>
          <w:tcPr>
            <w:tcW w:w="3550" w:type="dxa"/>
            <w:gridSpan w:val="2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0,00 €</w:t>
            </w:r>
          </w:p>
        </w:tc>
      </w:tr>
      <w:tr w:rsidR="00241F55">
        <w:trPr>
          <w:trHeight w:val="318"/>
          <w:jc w:val="center"/>
        </w:trPr>
        <w:tc>
          <w:tcPr>
            <w:tcW w:w="4637" w:type="dxa"/>
            <w:shd w:val="clear" w:color="auto" w:fill="auto"/>
            <w:vAlign w:val="center"/>
          </w:tcPr>
          <w:p w:rsidR="00241F55" w:rsidRDefault="00000000">
            <w:pPr>
              <w:keepNext/>
              <w:tabs>
                <w:tab w:val="left" w:pos="4228"/>
              </w:tabs>
              <w:spacing w:after="0"/>
              <w:jc w:val="center"/>
              <w:rPr>
                <w:rFonts w:ascii="Segoe UI" w:eastAsia="Times New Roman" w:hAnsi="Segoe UI"/>
                <w:lang w:val="fr-CA"/>
              </w:rPr>
            </w:pPr>
            <w:r>
              <w:rPr>
                <w:rFonts w:ascii="Segoe UI" w:eastAsia="Times New Roman" w:hAnsi="Segoe UI"/>
                <w:lang w:val="fr-CA"/>
              </w:rPr>
              <w:t>Prestations</w:t>
            </w:r>
          </w:p>
        </w:tc>
        <w:tc>
          <w:tcPr>
            <w:tcW w:w="2718" w:type="dxa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1 338,56 €</w:t>
            </w:r>
          </w:p>
        </w:tc>
        <w:tc>
          <w:tcPr>
            <w:tcW w:w="3550" w:type="dxa"/>
            <w:gridSpan w:val="2"/>
            <w:shd w:val="clear" w:color="auto" w:fill="auto"/>
            <w:vAlign w:val="center"/>
          </w:tcPr>
          <w:p w:rsidR="00241F55" w:rsidRDefault="00000000">
            <w:pPr>
              <w:jc w:val="right"/>
              <w:rPr>
                <w:rStyle w:val="Titredulivre"/>
                <w:rFonts w:ascii="Segoe UI" w:hAnsi="Segoe UI"/>
                <w:b w:val="0"/>
                <w:sz w:val="16"/>
                <w:szCs w:val="16"/>
              </w:rPr>
            </w:pPr>
            <w:r>
              <w:rPr>
                <w:rStyle w:val="Titredulivre"/>
                <w:rFonts w:ascii="Segoe UI" w:hAnsi="Segoe UI"/>
                <w:b w:val="0"/>
                <w:sz w:val="16"/>
                <w:szCs w:val="16"/>
              </w:rPr>
              <w:t>1 489,00 €</w:t>
            </w:r>
          </w:p>
        </w:tc>
      </w:tr>
      <w:tr w:rsidR="00241F55">
        <w:trPr>
          <w:trHeight w:val="420"/>
          <w:jc w:val="center"/>
        </w:trPr>
        <w:tc>
          <w:tcPr>
            <w:tcW w:w="7355" w:type="dxa"/>
            <w:gridSpan w:val="2"/>
            <w:shd w:val="clear" w:color="auto" w:fill="A5B592"/>
            <w:vAlign w:val="center"/>
          </w:tcPr>
          <w:p w:rsidR="00241F55" w:rsidRDefault="00000000">
            <w:pPr>
              <w:pStyle w:val="Titre3"/>
              <w:jc w:val="center"/>
              <w:rPr>
                <w:rFonts w:ascii="Segoe UI" w:eastAsia="Times New Roman" w:hAnsi="Segoe UI"/>
                <w:color w:val="auto"/>
                <w:lang w:val="fr-CA"/>
              </w:rPr>
            </w:pPr>
            <w:r>
              <w:rPr>
                <w:rFonts w:ascii="Segoe UI" w:eastAsia="Times New Roman" w:hAnsi="Segoe UI"/>
                <w:color w:val="auto"/>
              </w:rPr>
              <w:t>Total net HT :</w:t>
            </w:r>
          </w:p>
        </w:tc>
        <w:tc>
          <w:tcPr>
            <w:tcW w:w="3550" w:type="dxa"/>
            <w:gridSpan w:val="2"/>
            <w:shd w:val="clear" w:color="auto" w:fill="A5B592"/>
            <w:vAlign w:val="center"/>
          </w:tcPr>
          <w:p w:rsidR="00241F55" w:rsidRDefault="00000000">
            <w:pPr>
              <w:jc w:val="right"/>
              <w:rPr>
                <w:rFonts w:ascii="Segoe UI" w:hAnsi="Segoe UI"/>
                <w:b/>
                <w:color w:val="auto"/>
              </w:rPr>
            </w:pPr>
            <w:r>
              <w:rPr>
                <w:rFonts w:ascii="Segoe UI" w:hAnsi="Segoe UI"/>
                <w:b/>
                <w:color w:val="auto"/>
              </w:rPr>
              <w:t>15 750,55 €</w:t>
            </w:r>
          </w:p>
        </w:tc>
      </w:tr>
      <w:tr w:rsidR="00241F55">
        <w:trPr>
          <w:trHeight w:hRule="exact" w:val="510"/>
          <w:jc w:val="center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241F55" w:rsidRDefault="00000000">
            <w:pPr>
              <w:keepNext/>
              <w:tabs>
                <w:tab w:val="center" w:pos="3119"/>
                <w:tab w:val="left" w:pos="4228"/>
              </w:tabs>
              <w:spacing w:after="0"/>
              <w:jc w:val="center"/>
              <w:rPr>
                <w:rFonts w:ascii="Segoe UI" w:eastAsia="Times New Roman" w:hAnsi="Segoe UI"/>
                <w:lang w:val="fr-CA"/>
              </w:rPr>
            </w:pPr>
            <w:r>
              <w:rPr>
                <w:rFonts w:ascii="Segoe UI" w:eastAsia="Times New Roman" w:hAnsi="Segoe UI"/>
                <w:lang w:val="fr-CA"/>
              </w:rPr>
              <w:t xml:space="preserve">TVA (20,00 </w:t>
            </w:r>
            <w:proofErr w:type="gramStart"/>
            <w:r>
              <w:rPr>
                <w:rFonts w:ascii="Segoe UI" w:eastAsia="Times New Roman" w:hAnsi="Segoe UI"/>
                <w:lang w:val="fr-CA"/>
              </w:rPr>
              <w:t>% )</w:t>
            </w:r>
            <w:proofErr w:type="gramEnd"/>
          </w:p>
        </w:tc>
        <w:tc>
          <w:tcPr>
            <w:tcW w:w="3539" w:type="dxa"/>
            <w:shd w:val="clear" w:color="auto" w:fill="auto"/>
            <w:vAlign w:val="center"/>
          </w:tcPr>
          <w:p w:rsidR="00241F55" w:rsidRDefault="00000000">
            <w:pPr>
              <w:keepNext/>
              <w:tabs>
                <w:tab w:val="left" w:pos="4228"/>
              </w:tabs>
              <w:spacing w:after="0"/>
              <w:jc w:val="right"/>
              <w:rPr>
                <w:rFonts w:ascii="Segoe UI" w:eastAsia="Times New Roman" w:hAnsi="Segoe UI"/>
                <w:lang w:val="fr-CA"/>
              </w:rPr>
            </w:pPr>
            <w:r>
              <w:rPr>
                <w:rFonts w:ascii="Segoe UI" w:eastAsia="Times New Roman" w:hAnsi="Segoe UI"/>
                <w:lang w:val="fr-CA"/>
              </w:rPr>
              <w:t xml:space="preserve">604,78 €  </w:t>
            </w:r>
          </w:p>
        </w:tc>
      </w:tr>
      <w:tr w:rsidR="00241F55">
        <w:trPr>
          <w:trHeight w:hRule="exact" w:val="510"/>
          <w:jc w:val="center"/>
        </w:trPr>
        <w:tc>
          <w:tcPr>
            <w:tcW w:w="7366" w:type="dxa"/>
            <w:gridSpan w:val="3"/>
            <w:shd w:val="clear" w:color="auto" w:fill="auto"/>
            <w:vAlign w:val="center"/>
          </w:tcPr>
          <w:p w:rsidR="00241F55" w:rsidRDefault="00000000">
            <w:pPr>
              <w:keepNext/>
              <w:tabs>
                <w:tab w:val="center" w:pos="3119"/>
                <w:tab w:val="left" w:pos="4228"/>
              </w:tabs>
              <w:spacing w:after="0"/>
              <w:jc w:val="center"/>
              <w:rPr>
                <w:rFonts w:ascii="Segoe UI" w:eastAsia="Times New Roman" w:hAnsi="Segoe UI"/>
                <w:lang w:val="fr-CA"/>
              </w:rPr>
            </w:pPr>
            <w:r>
              <w:rPr>
                <w:rFonts w:ascii="Segoe UI" w:eastAsia="Times New Roman" w:hAnsi="Segoe UI"/>
                <w:lang w:val="fr-CA"/>
              </w:rPr>
              <w:t xml:space="preserve">TVA (10,00 </w:t>
            </w:r>
            <w:proofErr w:type="gramStart"/>
            <w:r>
              <w:rPr>
                <w:rFonts w:ascii="Segoe UI" w:eastAsia="Times New Roman" w:hAnsi="Segoe UI"/>
                <w:lang w:val="fr-CA"/>
              </w:rPr>
              <w:t>% )</w:t>
            </w:r>
            <w:proofErr w:type="gramEnd"/>
          </w:p>
        </w:tc>
        <w:tc>
          <w:tcPr>
            <w:tcW w:w="3539" w:type="dxa"/>
            <w:shd w:val="clear" w:color="auto" w:fill="auto"/>
            <w:vAlign w:val="center"/>
          </w:tcPr>
          <w:p w:rsidR="00241F55" w:rsidRDefault="00000000">
            <w:pPr>
              <w:keepNext/>
              <w:tabs>
                <w:tab w:val="left" w:pos="4228"/>
              </w:tabs>
              <w:spacing w:after="0"/>
              <w:jc w:val="right"/>
              <w:rPr>
                <w:rFonts w:ascii="Segoe UI" w:eastAsia="Times New Roman" w:hAnsi="Segoe UI"/>
                <w:lang w:val="fr-CA"/>
              </w:rPr>
            </w:pPr>
            <w:r>
              <w:rPr>
                <w:rFonts w:ascii="Segoe UI" w:eastAsia="Times New Roman" w:hAnsi="Segoe UI"/>
                <w:lang w:val="fr-CA"/>
              </w:rPr>
              <w:t xml:space="preserve">1 272,67 €  </w:t>
            </w:r>
          </w:p>
        </w:tc>
      </w:tr>
      <w:tr w:rsidR="00241F55">
        <w:trPr>
          <w:jc w:val="center"/>
        </w:trPr>
        <w:tc>
          <w:tcPr>
            <w:tcW w:w="7355" w:type="dxa"/>
            <w:gridSpan w:val="2"/>
            <w:shd w:val="clear" w:color="auto" w:fill="A5B592"/>
            <w:vAlign w:val="center"/>
          </w:tcPr>
          <w:p w:rsidR="00241F55" w:rsidRDefault="00000000">
            <w:pPr>
              <w:pStyle w:val="Titre3"/>
              <w:jc w:val="center"/>
              <w:rPr>
                <w:rFonts w:ascii="Segoe UI" w:eastAsia="Times New Roman" w:hAnsi="Segoe UI"/>
                <w:color w:val="auto"/>
              </w:rPr>
            </w:pPr>
            <w:r>
              <w:rPr>
                <w:rFonts w:ascii="Segoe UI" w:eastAsia="Times New Roman" w:hAnsi="Segoe UI"/>
                <w:color w:val="auto"/>
              </w:rPr>
              <w:t>Total net TTC :</w:t>
            </w:r>
          </w:p>
        </w:tc>
        <w:tc>
          <w:tcPr>
            <w:tcW w:w="3550" w:type="dxa"/>
            <w:gridSpan w:val="2"/>
            <w:shd w:val="clear" w:color="auto" w:fill="A5B592"/>
            <w:vAlign w:val="center"/>
          </w:tcPr>
          <w:p w:rsidR="00241F55" w:rsidRDefault="00000000">
            <w:pPr>
              <w:jc w:val="right"/>
              <w:rPr>
                <w:rFonts w:ascii="Segoe UI" w:hAnsi="Segoe UI"/>
                <w:b/>
                <w:color w:val="auto"/>
                <w:lang w:val="fr-CA"/>
              </w:rPr>
            </w:pPr>
            <w:r>
              <w:rPr>
                <w:rFonts w:ascii="Segoe UI" w:hAnsi="Segoe UI"/>
                <w:b/>
                <w:color w:val="auto"/>
                <w:lang w:val="fr-CA"/>
              </w:rPr>
              <w:t>17 628,00 €</w:t>
            </w:r>
          </w:p>
        </w:tc>
      </w:tr>
    </w:tbl>
    <w:p w:rsidR="00241F55" w:rsidRDefault="00241F55">
      <w:pPr>
        <w:rPr>
          <w:rFonts w:ascii="Segoe UI" w:hAnsi="Segoe UI"/>
          <w:b/>
        </w:rPr>
      </w:pPr>
    </w:p>
    <w:p w:rsidR="00241F55" w:rsidRDefault="00000000">
      <w:pPr>
        <w:pStyle w:val="Titre2"/>
        <w:shd w:val="clear" w:color="auto" w:fill="878787"/>
        <w:rPr>
          <w:rFonts w:ascii="Segoe UI" w:hAnsi="Segoe UI"/>
        </w:rPr>
      </w:pPr>
      <w:r>
        <w:rPr>
          <w:rFonts w:ascii="Segoe UI" w:hAnsi="Segoe UI"/>
        </w:rPr>
        <w:t>Vos paiements</w:t>
      </w:r>
    </w:p>
    <w:p w:rsidR="00241F55" w:rsidRDefault="00000000">
      <w:pPr>
        <w:rPr>
          <w:rFonts w:ascii="Segoe UI" w:hAnsi="Segoe UI"/>
        </w:rPr>
      </w:pPr>
      <w:r>
        <w:rPr>
          <w:rFonts w:ascii="Segoe UI" w:hAnsi="Segoe UI"/>
        </w:rPr>
        <w:t>Pour votre projet, nous avons convenu ensemble de l’échéancier suivant :</w:t>
      </w:r>
    </w:p>
    <w:tbl>
      <w:tblPr>
        <w:tblStyle w:val="Grilledutableau"/>
        <w:tblW w:w="1077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3196"/>
        <w:gridCol w:w="3809"/>
        <w:gridCol w:w="3768"/>
      </w:tblGrid>
      <w:tr w:rsidR="00241F55">
        <w:trPr>
          <w:trHeight w:val="170"/>
          <w:jc w:val="center"/>
        </w:trPr>
        <w:tc>
          <w:tcPr>
            <w:tcW w:w="1483" w:type="pct"/>
            <w:shd w:val="clear" w:color="auto" w:fill="A5B592"/>
            <w:vAlign w:val="center"/>
          </w:tcPr>
          <w:p w:rsidR="00241F55" w:rsidRDefault="00000000">
            <w:pPr>
              <w:pStyle w:val="Titre3"/>
              <w:rPr>
                <w:rFonts w:ascii="Segoe UI" w:hAnsi="Segoe UI"/>
                <w:color w:val="FF0000"/>
              </w:rPr>
            </w:pPr>
            <w:r>
              <w:rPr>
                <w:rFonts w:ascii="Segoe UI" w:hAnsi="Segoe UI"/>
                <w:color w:val="FF0000"/>
              </w:rPr>
              <w:t xml:space="preserve"> </w:t>
            </w:r>
            <w:r>
              <w:rPr>
                <w:rFonts w:ascii="Segoe UI" w:hAnsi="Segoe UI"/>
                <w:color w:val="auto"/>
              </w:rPr>
              <w:t xml:space="preserve">Paiement N° </w:t>
            </w:r>
            <w:proofErr w:type="gramStart"/>
            <w:r>
              <w:rPr>
                <w:rFonts w:ascii="Segoe UI" w:hAnsi="Segoe UI"/>
                <w:color w:val="auto"/>
              </w:rPr>
              <w:t>1:</w:t>
            </w:r>
            <w:proofErr w:type="gramEnd"/>
          </w:p>
        </w:tc>
        <w:tc>
          <w:tcPr>
            <w:tcW w:w="1768" w:type="pct"/>
            <w:vAlign w:val="center"/>
          </w:tcPr>
          <w:p w:rsidR="00241F55" w:rsidRDefault="00000000">
            <w:pPr>
              <w:rPr>
                <w:rStyle w:val="Accentuationlgre"/>
                <w:rFonts w:ascii="Segoe UI" w:hAnsi="Segoe UI"/>
                <w:b/>
                <w:color w:val="FF0000"/>
                <w:sz w:val="18"/>
                <w:szCs w:val="18"/>
              </w:rPr>
            </w:pPr>
            <w:r>
              <w:rPr>
                <w:rStyle w:val="Accentuationlgre"/>
                <w:rFonts w:ascii="Segoe UI" w:hAnsi="Segoe UI"/>
                <w:b/>
              </w:rPr>
              <w:t xml:space="preserve">A la commande de 5 288,40 € </w:t>
            </w:r>
          </w:p>
        </w:tc>
        <w:tc>
          <w:tcPr>
            <w:tcW w:w="1749" w:type="pct"/>
            <w:vAlign w:val="center"/>
          </w:tcPr>
          <w:p w:rsidR="00241F55" w:rsidRDefault="00241F55"/>
        </w:tc>
      </w:tr>
      <w:tr w:rsidR="00241F55">
        <w:trPr>
          <w:trHeight w:val="170"/>
          <w:jc w:val="center"/>
        </w:trPr>
        <w:tc>
          <w:tcPr>
            <w:tcW w:w="1483" w:type="pct"/>
            <w:shd w:val="clear" w:color="auto" w:fill="A5B592"/>
            <w:vAlign w:val="center"/>
          </w:tcPr>
          <w:p w:rsidR="00241F55" w:rsidRDefault="00000000">
            <w:pPr>
              <w:pStyle w:val="Titre3"/>
              <w:rPr>
                <w:rFonts w:ascii="Segoe UI" w:hAnsi="Segoe UI"/>
                <w:color w:val="FF0000"/>
              </w:rPr>
            </w:pPr>
            <w:r>
              <w:rPr>
                <w:rFonts w:ascii="Segoe UI" w:hAnsi="Segoe UI"/>
                <w:color w:val="FF0000"/>
              </w:rPr>
              <w:t xml:space="preserve"> </w:t>
            </w:r>
            <w:r>
              <w:rPr>
                <w:rFonts w:ascii="Segoe UI" w:hAnsi="Segoe UI"/>
                <w:color w:val="auto"/>
              </w:rPr>
              <w:t xml:space="preserve">Paiement N° </w:t>
            </w:r>
            <w:proofErr w:type="gramStart"/>
            <w:r>
              <w:rPr>
                <w:rFonts w:ascii="Segoe UI" w:hAnsi="Segoe UI"/>
                <w:color w:val="auto"/>
              </w:rPr>
              <w:t>2:</w:t>
            </w:r>
            <w:proofErr w:type="gramEnd"/>
          </w:p>
        </w:tc>
        <w:tc>
          <w:tcPr>
            <w:tcW w:w="1768" w:type="pct"/>
            <w:vAlign w:val="center"/>
          </w:tcPr>
          <w:p w:rsidR="00241F55" w:rsidRDefault="00000000">
            <w:pPr>
              <w:rPr>
                <w:rStyle w:val="Accentuationlgre"/>
                <w:rFonts w:ascii="Segoe UI" w:hAnsi="Segoe UI"/>
                <w:b/>
                <w:color w:val="FF0000"/>
                <w:sz w:val="18"/>
                <w:szCs w:val="18"/>
              </w:rPr>
            </w:pPr>
            <w:r>
              <w:rPr>
                <w:rStyle w:val="Accentuationlgre"/>
                <w:rFonts w:ascii="Segoe UI" w:hAnsi="Segoe UI"/>
                <w:b/>
              </w:rPr>
              <w:t xml:space="preserve">A la livraison de 10 576,80 € </w:t>
            </w:r>
          </w:p>
        </w:tc>
        <w:tc>
          <w:tcPr>
            <w:tcW w:w="1749" w:type="pct"/>
            <w:vAlign w:val="center"/>
          </w:tcPr>
          <w:p w:rsidR="00241F55" w:rsidRDefault="00241F55"/>
        </w:tc>
      </w:tr>
      <w:tr w:rsidR="00241F55">
        <w:trPr>
          <w:trHeight w:val="170"/>
          <w:jc w:val="center"/>
        </w:trPr>
        <w:tc>
          <w:tcPr>
            <w:tcW w:w="1483" w:type="pct"/>
            <w:shd w:val="clear" w:color="auto" w:fill="A5B592"/>
            <w:vAlign w:val="center"/>
          </w:tcPr>
          <w:p w:rsidR="00241F55" w:rsidRDefault="00000000">
            <w:pPr>
              <w:pStyle w:val="Titre3"/>
              <w:rPr>
                <w:rFonts w:ascii="Segoe UI" w:hAnsi="Segoe UI"/>
                <w:color w:val="FF0000"/>
              </w:rPr>
            </w:pPr>
            <w:r>
              <w:rPr>
                <w:rFonts w:ascii="Segoe UI" w:hAnsi="Segoe UI"/>
                <w:color w:val="FF0000"/>
              </w:rPr>
              <w:t xml:space="preserve"> </w:t>
            </w:r>
            <w:r>
              <w:rPr>
                <w:rFonts w:ascii="Segoe UI" w:hAnsi="Segoe UI"/>
                <w:color w:val="auto"/>
              </w:rPr>
              <w:t xml:space="preserve">Paiement N° </w:t>
            </w:r>
            <w:proofErr w:type="gramStart"/>
            <w:r>
              <w:rPr>
                <w:rFonts w:ascii="Segoe UI" w:hAnsi="Segoe UI"/>
                <w:color w:val="auto"/>
              </w:rPr>
              <w:t>3:</w:t>
            </w:r>
            <w:proofErr w:type="gramEnd"/>
          </w:p>
        </w:tc>
        <w:tc>
          <w:tcPr>
            <w:tcW w:w="1768" w:type="pct"/>
            <w:vAlign w:val="center"/>
          </w:tcPr>
          <w:p w:rsidR="00241F55" w:rsidRDefault="00000000">
            <w:pPr>
              <w:rPr>
                <w:rStyle w:val="Accentuationlgre"/>
                <w:rFonts w:ascii="Segoe UI" w:hAnsi="Segoe UI"/>
                <w:b/>
                <w:color w:val="FF0000"/>
                <w:sz w:val="18"/>
                <w:szCs w:val="18"/>
              </w:rPr>
            </w:pPr>
            <w:r>
              <w:rPr>
                <w:rStyle w:val="Accentuationlgre"/>
                <w:rFonts w:ascii="Segoe UI" w:hAnsi="Segoe UI"/>
                <w:b/>
              </w:rPr>
              <w:t xml:space="preserve">A la fin des travaux de 1 762,80 € </w:t>
            </w:r>
          </w:p>
        </w:tc>
        <w:tc>
          <w:tcPr>
            <w:tcW w:w="1749" w:type="pct"/>
            <w:vAlign w:val="center"/>
          </w:tcPr>
          <w:p w:rsidR="00241F55" w:rsidRDefault="00241F55"/>
        </w:tc>
      </w:tr>
    </w:tbl>
    <w:p w:rsidR="00241F55" w:rsidRDefault="00241F55">
      <w:pPr>
        <w:rPr>
          <w:rFonts w:ascii="Segoe UI" w:hAnsi="Segoe UI"/>
        </w:rPr>
      </w:pPr>
    </w:p>
    <w:p w:rsidR="00241F55" w:rsidRDefault="00000000">
      <w:pPr>
        <w:rPr>
          <w:rFonts w:ascii="Segoe UI" w:hAnsi="Segoe UI"/>
          <w:b/>
        </w:rPr>
      </w:pPr>
      <w:r>
        <w:rPr>
          <w:rFonts w:ascii="Segoe UI" w:hAnsi="Segoe UI"/>
          <w:b/>
        </w:rPr>
        <w:br w:type="page"/>
      </w:r>
    </w:p>
    <w:p w:rsidR="00241F55" w:rsidRDefault="00241F55">
      <w:pPr>
        <w:rPr>
          <w:rFonts w:ascii="Segoe UI" w:hAnsi="Segoe UI"/>
          <w:b/>
        </w:rPr>
      </w:pPr>
    </w:p>
    <w:p w:rsidR="00241F55" w:rsidRDefault="00000000">
      <w:pPr>
        <w:pStyle w:val="Titre2"/>
        <w:shd w:val="clear" w:color="auto" w:fill="878787"/>
        <w:rPr>
          <w:rFonts w:ascii="Segoe UI" w:hAnsi="Segoe UI"/>
          <w:sz w:val="12"/>
          <w:szCs w:val="12"/>
        </w:rPr>
      </w:pPr>
      <w:r>
        <w:rPr>
          <w:rFonts w:ascii="Segoe UI" w:hAnsi="Segoe UI"/>
        </w:rPr>
        <w:t>Vos garanties</w:t>
      </w:r>
    </w:p>
    <w:p w:rsidR="00241F55" w:rsidRDefault="00000000">
      <w:pPr>
        <w:rPr>
          <w:rFonts w:ascii="Segoe UI" w:hAnsi="Segoe UI"/>
          <w:lang w:val="fr-CA"/>
        </w:rPr>
      </w:pPr>
      <w:r>
        <w:t>5</w:t>
      </w:r>
      <w:r>
        <w:rPr>
          <w:rFonts w:ascii="Segoe UI" w:hAnsi="Segoe UI"/>
          <w:lang w:val="fr-CA"/>
        </w:rPr>
        <w:t xml:space="preserve"> ans de garantie pour les meubles - Pièces.</w:t>
      </w:r>
    </w:p>
    <w:p w:rsidR="00241F55" w:rsidRDefault="00000000">
      <w:pPr>
        <w:rPr>
          <w:rFonts w:ascii="Segoe UI" w:hAnsi="Segoe UI"/>
          <w:lang w:val="fr-CA"/>
        </w:rPr>
      </w:pPr>
      <w:r>
        <w:t>5</w:t>
      </w:r>
      <w:r>
        <w:rPr>
          <w:rFonts w:ascii="Segoe UI" w:hAnsi="Segoe UI"/>
        </w:rPr>
        <w:t xml:space="preserve"> ans de garantie pour les plans de travail - Pièces.</w:t>
      </w:r>
    </w:p>
    <w:p w:rsidR="00241F55" w:rsidRDefault="00846DF6">
      <w:pPr>
        <w:rPr>
          <w:rFonts w:ascii="Segoe UI" w:hAnsi="Segoe UI"/>
          <w:lang w:val="fr-CA"/>
        </w:rPr>
      </w:pPr>
      <w:r>
        <w:t>2</w:t>
      </w:r>
      <w:r>
        <w:rPr>
          <w:rFonts w:ascii="Segoe UI" w:hAnsi="Segoe UI"/>
        </w:rPr>
        <w:t xml:space="preserve"> ans de garantie pour l’électroménager - Pièces, Main d’œuvre et déplacement.</w:t>
      </w:r>
    </w:p>
    <w:p w:rsidR="00241F55" w:rsidRDefault="00000000">
      <w:pPr>
        <w:rPr>
          <w:rFonts w:ascii="Segoe UI" w:hAnsi="Segoe UI"/>
        </w:rPr>
      </w:pPr>
      <w:r>
        <w:t>25</w:t>
      </w:r>
      <w:r>
        <w:rPr>
          <w:rFonts w:ascii="Segoe UI" w:hAnsi="Segoe UI"/>
          <w:lang w:val="fr-CA"/>
        </w:rPr>
        <w:t xml:space="preserve"> ans de garantie pour les charnières, coulisses et amortisseurs</w:t>
      </w:r>
      <w:r>
        <w:rPr>
          <w:rFonts w:ascii="Segoe UI" w:hAnsi="Segoe UI"/>
        </w:rPr>
        <w:t xml:space="preserve"> - Pièces.</w:t>
      </w:r>
    </w:p>
    <w:p w:rsidR="00241F55" w:rsidRDefault="00846DF6">
      <w:pPr>
        <w:rPr>
          <w:rFonts w:ascii="Segoe UI" w:hAnsi="Segoe UI"/>
          <w:lang w:val="fr-CA"/>
        </w:rPr>
      </w:pPr>
      <w:r>
        <w:t>3</w:t>
      </w:r>
      <w:r>
        <w:rPr>
          <w:rFonts w:ascii="Segoe UI" w:hAnsi="Segoe UI"/>
        </w:rPr>
        <w:t xml:space="preserve"> </w:t>
      </w:r>
      <w:r>
        <w:rPr>
          <w:rFonts w:ascii="Segoe UI" w:hAnsi="Segoe UI"/>
          <w:lang w:val="fr-CA"/>
        </w:rPr>
        <w:t>ans de garantie pour la robinetterie - Pièces.</w:t>
      </w:r>
    </w:p>
    <w:p w:rsidR="00241F55" w:rsidRDefault="00000000">
      <w:pPr>
        <w:rPr>
          <w:rFonts w:ascii="Segoe UI" w:hAnsi="Segoe UI"/>
          <w:lang w:val="fr-CA"/>
        </w:rPr>
      </w:pPr>
      <w:r>
        <w:t>10</w:t>
      </w:r>
      <w:r>
        <w:rPr>
          <w:rFonts w:ascii="Segoe UI" w:hAnsi="Segoe UI"/>
          <w:lang w:val="fr-CA"/>
        </w:rPr>
        <w:t xml:space="preserve"> ans de garantie pour l’évier - Pièces.</w:t>
      </w:r>
    </w:p>
    <w:p w:rsidR="00241F55" w:rsidRDefault="00000000">
      <w:pPr>
        <w:pStyle w:val="Livrai"/>
        <w:framePr w:hSpace="0" w:wrap="auto" w:hAnchor="text" w:xAlign="left" w:yAlign="inline"/>
        <w:jc w:val="center"/>
        <w:rPr>
          <w:rStyle w:val="Accentuation"/>
          <w:rFonts w:ascii="Segoe UI" w:hAnsi="Segoe UI"/>
        </w:rPr>
      </w:pPr>
      <w:r>
        <w:rPr>
          <w:rStyle w:val="Accentuation"/>
          <w:rFonts w:ascii="Segoe UI" w:hAnsi="Segoe UI"/>
        </w:rPr>
        <w:t>ATTENTION : CECI N’EST PAS UN BON DE COMMANDE</w:t>
      </w:r>
    </w:p>
    <w:p w:rsidR="00241F55" w:rsidRDefault="00241F55">
      <w:pPr>
        <w:rPr>
          <w:rFonts w:ascii="Segoe UI" w:hAnsi="Segoe UI"/>
          <w:lang w:val="fr-CA"/>
        </w:rPr>
      </w:pPr>
    </w:p>
    <w:p w:rsidR="00241F55" w:rsidRDefault="00000000">
      <w:pPr>
        <w:rPr>
          <w:rFonts w:ascii="Segoe UI" w:hAnsi="Segoe UI"/>
          <w:lang w:val="fr-CA"/>
        </w:rPr>
      </w:pPr>
      <w:r>
        <w:rPr>
          <w:rFonts w:ascii="Segoe UI" w:hAnsi="Segoe UI"/>
          <w:lang w:val="fr-CA"/>
        </w:rPr>
        <w:t xml:space="preserve">Je reste à votre disposition pour vous donner tout renseignement complémentaire, </w:t>
      </w:r>
    </w:p>
    <w:p w:rsidR="00241F55" w:rsidRDefault="00000000">
      <w:pPr>
        <w:rPr>
          <w:rFonts w:ascii="Segoe UI" w:hAnsi="Segoe UI"/>
          <w:lang w:val="fr-CA"/>
        </w:rPr>
      </w:pPr>
      <w:proofErr w:type="gramStart"/>
      <w:r>
        <w:rPr>
          <w:rFonts w:ascii="Segoe UI" w:hAnsi="Segoe UI"/>
          <w:lang w:val="fr-CA"/>
        </w:rPr>
        <w:t>et</w:t>
      </w:r>
      <w:proofErr w:type="gramEnd"/>
      <w:r>
        <w:rPr>
          <w:rFonts w:ascii="Segoe UI" w:hAnsi="Segoe UI"/>
          <w:lang w:val="fr-CA"/>
        </w:rPr>
        <w:t xml:space="preserve"> vous prie de croire en l’expression de mes sentiments les meilleurs.</w:t>
      </w:r>
    </w:p>
    <w:p w:rsidR="00241F55" w:rsidRDefault="00241F55">
      <w:pPr>
        <w:rPr>
          <w:rFonts w:ascii="Segoe UI" w:hAnsi="Segoe UI"/>
          <w:lang w:val="fr-CA"/>
        </w:rPr>
      </w:pPr>
    </w:p>
    <w:p w:rsidR="00241F55" w:rsidRDefault="00000000">
      <w:pPr>
        <w:jc w:val="right"/>
        <w:rPr>
          <w:rFonts w:ascii="Segoe UI" w:hAnsi="Segoe UI"/>
          <w:lang w:val="fr-CA"/>
        </w:rPr>
      </w:pPr>
      <w:r>
        <w:rPr>
          <w:rFonts w:ascii="Segoe UI" w:hAnsi="Segoe UI"/>
          <w:lang w:val="fr-CA"/>
        </w:rPr>
        <w:t>Cordialement,</w:t>
      </w:r>
    </w:p>
    <w:p w:rsidR="00241F55" w:rsidRDefault="00000000">
      <w:pPr>
        <w:jc w:val="right"/>
        <w:rPr>
          <w:rFonts w:ascii="Segoe UI" w:hAnsi="Segoe U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200660</wp:posOffset>
                </wp:positionV>
                <wp:extent cx="2822575" cy="1003300"/>
                <wp:effectExtent l="0" t="0" r="0" b="6350"/>
                <wp:wrapTopAndBottom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575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55" w:rsidRDefault="00241F5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0" type="#_x0000_t202" style="position:absolute;left:0;text-align:left;margin-left:328.5pt;margin-top:15.8pt;width:222.25pt;height:79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" stroked="f">
                <v:textbox inset="0,0,0,0">
                  <w:txbxContent>
                    <w:p w:rsidR="00241F55" w:rsidRDefault="00241F55">
                      <w:pPr>
                        <w:jc w:val="righ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Segoe UI" w:hAnsi="Segoe UI"/>
          <w:b/>
        </w:rPr>
        <w:t>Cyril GENET LE BARS</w:t>
      </w:r>
    </w:p>
    <w:p w:rsidR="00241F55" w:rsidRDefault="00000000">
      <w:pPr>
        <w:rPr>
          <w:rFonts w:ascii="Segoe UI" w:hAnsi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127635</wp:posOffset>
                </wp:positionV>
                <wp:extent cx="3419475" cy="1504950"/>
                <wp:effectExtent l="0" t="0" r="9525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F55" w:rsidRDefault="00241F5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1" type="#_x0000_t202" style="position:absolute;margin-left:281.25pt;margin-top:10.05pt;width:269.25pt;height:118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" stroked="f">
                <v:textbox inset="0,0,0,0">
                  <w:txbxContent>
                    <w:p w:rsidR="00241F55" w:rsidRDefault="00241F55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1F55" w:rsidRDefault="00241F55">
      <w:pPr>
        <w:rPr>
          <w:rFonts w:ascii="Segoe UI" w:hAnsi="Segoe UI"/>
        </w:rPr>
      </w:pPr>
    </w:p>
    <w:p w:rsidR="00241F55" w:rsidRDefault="00241F55">
      <w:pPr>
        <w:rPr>
          <w:rFonts w:ascii="Segoe UI" w:hAnsi="Segoe UI"/>
        </w:rPr>
      </w:pPr>
    </w:p>
    <w:p w:rsidR="00241F55" w:rsidRDefault="00241F55">
      <w:pPr>
        <w:rPr>
          <w:rFonts w:ascii="Segoe UI" w:hAnsi="Segoe UI"/>
        </w:rPr>
      </w:pPr>
    </w:p>
    <w:p w:rsidR="00241F55" w:rsidRDefault="00241F55">
      <w:pPr>
        <w:rPr>
          <w:rFonts w:ascii="Segoe UI" w:hAnsi="Segoe UI"/>
        </w:rPr>
      </w:pPr>
    </w:p>
    <w:p w:rsidR="00241F55" w:rsidRDefault="00241F55">
      <w:pPr>
        <w:rPr>
          <w:rFonts w:ascii="Segoe UI" w:hAnsi="Segoe UI"/>
        </w:rPr>
      </w:pPr>
    </w:p>
    <w:p w:rsidR="00241F55" w:rsidRDefault="00241F55">
      <w:pPr>
        <w:rPr>
          <w:rFonts w:ascii="Segoe UI" w:hAnsi="Segoe UI"/>
        </w:rPr>
      </w:pPr>
    </w:p>
    <w:p w:rsidR="00241F55" w:rsidRDefault="00241F55">
      <w:pPr>
        <w:rPr>
          <w:rFonts w:ascii="Segoe UI" w:hAnsi="Segoe UI"/>
        </w:rPr>
      </w:pPr>
    </w:p>
    <w:p w:rsidR="00241F55" w:rsidRDefault="00241F55">
      <w:pPr>
        <w:rPr>
          <w:rFonts w:ascii="Segoe UI" w:hAnsi="Segoe UI"/>
        </w:rPr>
      </w:pPr>
    </w:p>
    <w:sectPr w:rsidR="00241F55">
      <w:headerReference w:type="default" r:id="rId18"/>
      <w:footerReference w:type="default" r:id="rId19"/>
      <w:pgSz w:w="12240" w:h="15840" w:code="1"/>
      <w:pgMar w:top="1701" w:right="720" w:bottom="720" w:left="720" w:header="720" w:footer="1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51C80" w:rsidRDefault="00D51C80">
      <w:pPr>
        <w:spacing w:after="0"/>
      </w:pPr>
      <w:r>
        <w:separator/>
      </w:r>
    </w:p>
  </w:endnote>
  <w:endnote w:type="continuationSeparator" w:id="0">
    <w:p w:rsidR="00D51C80" w:rsidRDefault="00D51C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1F55" w:rsidRDefault="00000000">
    <w:pPr>
      <w:jc w:val="center"/>
      <w:rPr>
        <w:rFonts w:ascii="Segoe UI" w:hAnsi="Segoe UI"/>
        <w:color w:val="595959"/>
        <w:sz w:val="10"/>
        <w:szCs w:val="10"/>
      </w:rPr>
    </w:pPr>
    <w:r>
      <w:rPr>
        <w:rFonts w:ascii="Segoe UI" w:hAnsi="Segoe UI"/>
        <w:color w:val="595959"/>
        <w:sz w:val="10"/>
        <w:szCs w:val="10"/>
      </w:rPr>
      <w:t xml:space="preserve">SARL au capital de 10 000 € € </w:t>
    </w:r>
    <w:r>
      <w:rPr>
        <w:rFonts w:ascii="Segoe UI" w:hAnsi="Segoe UI"/>
        <w:sz w:val="10"/>
        <w:szCs w:val="10"/>
      </w:rPr>
      <w:t>SIRET : 847877867</w:t>
    </w:r>
    <w:r>
      <w:rPr>
        <w:rFonts w:ascii="Segoe UI" w:hAnsi="Segoe UI"/>
        <w:color w:val="595959"/>
        <w:sz w:val="10"/>
        <w:szCs w:val="10"/>
      </w:rPr>
      <w:t xml:space="preserve"> </w:t>
    </w:r>
    <w:r>
      <w:rPr>
        <w:rFonts w:ascii="Segoe UI" w:hAnsi="Segoe UI"/>
        <w:sz w:val="10"/>
        <w:szCs w:val="10"/>
        <w:lang w:val="fr-CA"/>
      </w:rPr>
      <w:t xml:space="preserve">TVA Intracommunautaire : FR91847877867 </w:t>
    </w:r>
    <w:r>
      <w:rPr>
        <w:rFonts w:ascii="Segoe UI" w:hAnsi="Segoe UI"/>
        <w:sz w:val="10"/>
        <w:szCs w:val="10"/>
      </w:rPr>
      <w:t>RCS : NIORT Tribunal : NIORT Code APE : 4778C</w:t>
    </w:r>
  </w:p>
  <w:p w:rsidR="00241F55" w:rsidRDefault="00000000">
    <w:pPr>
      <w:ind w:left="10233" w:right="-682" w:hanging="14"/>
      <w:rPr>
        <w:rFonts w:ascii="Segoe UI" w:hAnsi="Segoe UI"/>
      </w:rPr>
    </w:pPr>
    <w:r>
      <w:rPr>
        <w:rFonts w:ascii="Segoe UI" w:hAnsi="Segoe UI"/>
      </w:rPr>
      <w:fldChar w:fldCharType="begin"/>
    </w:r>
    <w:r>
      <w:rPr>
        <w:rFonts w:ascii="Segoe UI" w:hAnsi="Segoe UI"/>
      </w:rPr>
      <w:instrText xml:space="preserve">PAGE </w:instrText>
    </w:r>
    <w:r>
      <w:rPr>
        <w:rFonts w:ascii="Segoe UI" w:hAnsi="Segoe UI"/>
      </w:rPr>
      <w:fldChar w:fldCharType="separate"/>
    </w:r>
    <w:r>
      <w:rPr>
        <w:rFonts w:ascii="Segoe UI" w:hAnsi="Segoe UI"/>
      </w:rPr>
      <w:t>6</w:t>
    </w:r>
    <w:r>
      <w:rPr>
        <w:rFonts w:ascii="Segoe UI" w:hAnsi="Segoe UI"/>
      </w:rPr>
      <w:fldChar w:fldCharType="end"/>
    </w:r>
    <w:r>
      <w:rPr>
        <w:rFonts w:ascii="Segoe UI" w:hAnsi="Segoe UI"/>
      </w:rPr>
      <w:t>/</w:t>
    </w:r>
    <w:r>
      <w:rPr>
        <w:rFonts w:ascii="Segoe UI" w:hAnsi="Segoe UI"/>
      </w:rPr>
      <w:fldChar w:fldCharType="begin"/>
    </w:r>
    <w:r>
      <w:rPr>
        <w:rFonts w:ascii="Segoe UI" w:hAnsi="Segoe UI"/>
      </w:rPr>
      <w:instrText xml:space="preserve">NUMPAGES </w:instrText>
    </w:r>
    <w:r>
      <w:rPr>
        <w:rFonts w:ascii="Segoe UI" w:hAnsi="Segoe UI"/>
      </w:rPr>
      <w:fldChar w:fldCharType="separate"/>
    </w:r>
    <w:r>
      <w:rPr>
        <w:rFonts w:ascii="Segoe UI" w:hAnsi="Segoe UI"/>
      </w:rPr>
      <w:t>6</w:t>
    </w:r>
    <w:r>
      <w:rPr>
        <w:rFonts w:ascii="Segoe UI" w:hAnsi="Segoe U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1F55" w:rsidRDefault="00000000">
    <w:pPr>
      <w:jc w:val="center"/>
      <w:rPr>
        <w:rFonts w:ascii="Segoe UI" w:hAnsi="Segoe UI"/>
        <w:color w:val="595959"/>
        <w:sz w:val="10"/>
        <w:szCs w:val="10"/>
      </w:rPr>
    </w:pPr>
    <w:r>
      <w:rPr>
        <w:rFonts w:ascii="Segoe UI" w:hAnsi="Segoe UI"/>
        <w:color w:val="595959"/>
        <w:sz w:val="10"/>
        <w:szCs w:val="10"/>
      </w:rPr>
      <w:t xml:space="preserve">SARL au capital de 10 000 € € </w:t>
    </w:r>
    <w:r>
      <w:rPr>
        <w:rFonts w:ascii="Segoe UI" w:hAnsi="Segoe UI"/>
        <w:sz w:val="10"/>
        <w:szCs w:val="10"/>
      </w:rPr>
      <w:t>SIRET : 847877867</w:t>
    </w:r>
    <w:r>
      <w:rPr>
        <w:rFonts w:ascii="Segoe UI" w:hAnsi="Segoe UI"/>
        <w:color w:val="595959"/>
        <w:sz w:val="10"/>
        <w:szCs w:val="10"/>
      </w:rPr>
      <w:t xml:space="preserve"> </w:t>
    </w:r>
    <w:r>
      <w:rPr>
        <w:rFonts w:ascii="Segoe UI" w:hAnsi="Segoe UI"/>
        <w:sz w:val="10"/>
        <w:szCs w:val="10"/>
        <w:lang w:val="fr-CA"/>
      </w:rPr>
      <w:t xml:space="preserve">TVA Intracommunautaire : FR91847877867 </w:t>
    </w:r>
    <w:r>
      <w:rPr>
        <w:rFonts w:ascii="Segoe UI" w:hAnsi="Segoe UI"/>
        <w:sz w:val="10"/>
        <w:szCs w:val="10"/>
      </w:rPr>
      <w:t>RCS : NIORT Tribunal : NIORT Code APE : 4778C</w:t>
    </w:r>
  </w:p>
  <w:p w:rsidR="00241F55" w:rsidRDefault="00000000">
    <w:pPr>
      <w:ind w:left="10233" w:right="-682" w:hanging="14"/>
      <w:rPr>
        <w:rFonts w:ascii="Segoe UI" w:hAnsi="Segoe UI"/>
      </w:rPr>
    </w:pPr>
    <w:r>
      <w:rPr>
        <w:rFonts w:ascii="Segoe UI" w:hAnsi="Segoe UI"/>
      </w:rPr>
      <w:fldChar w:fldCharType="begin"/>
    </w:r>
    <w:r>
      <w:rPr>
        <w:rFonts w:ascii="Segoe UI" w:hAnsi="Segoe UI"/>
      </w:rPr>
      <w:instrText xml:space="preserve">PAGE </w:instrText>
    </w:r>
    <w:r>
      <w:rPr>
        <w:rFonts w:ascii="Segoe UI" w:hAnsi="Segoe UI"/>
      </w:rPr>
      <w:fldChar w:fldCharType="separate"/>
    </w:r>
    <w:r>
      <w:rPr>
        <w:rFonts w:ascii="Segoe UI" w:hAnsi="Segoe UI"/>
      </w:rPr>
      <w:t>6</w:t>
    </w:r>
    <w:r>
      <w:rPr>
        <w:rFonts w:ascii="Segoe UI" w:hAnsi="Segoe UI"/>
      </w:rPr>
      <w:fldChar w:fldCharType="end"/>
    </w:r>
    <w:r>
      <w:rPr>
        <w:rFonts w:ascii="Segoe UI" w:hAnsi="Segoe UI"/>
      </w:rPr>
      <w:t>/</w:t>
    </w:r>
    <w:r>
      <w:rPr>
        <w:rFonts w:ascii="Segoe UI" w:hAnsi="Segoe UI"/>
      </w:rPr>
      <w:fldChar w:fldCharType="begin"/>
    </w:r>
    <w:r>
      <w:rPr>
        <w:rFonts w:ascii="Segoe UI" w:hAnsi="Segoe UI"/>
      </w:rPr>
      <w:instrText xml:space="preserve">NUMPAGES </w:instrText>
    </w:r>
    <w:r>
      <w:rPr>
        <w:rFonts w:ascii="Segoe UI" w:hAnsi="Segoe UI"/>
      </w:rPr>
      <w:fldChar w:fldCharType="separate"/>
    </w:r>
    <w:r>
      <w:rPr>
        <w:rFonts w:ascii="Segoe UI" w:hAnsi="Segoe UI"/>
      </w:rPr>
      <w:t>6</w:t>
    </w:r>
    <w:r>
      <w:rPr>
        <w:rFonts w:ascii="Segoe UI" w:hAnsi="Segoe U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1F55" w:rsidRDefault="00000000">
    <w:pPr>
      <w:jc w:val="center"/>
      <w:rPr>
        <w:rFonts w:ascii="Segoe UI" w:hAnsi="Segoe UI"/>
        <w:color w:val="595959"/>
        <w:sz w:val="10"/>
        <w:szCs w:val="10"/>
      </w:rPr>
    </w:pPr>
    <w:r>
      <w:rPr>
        <w:rFonts w:ascii="Segoe UI" w:hAnsi="Segoe UI"/>
        <w:color w:val="595959"/>
        <w:sz w:val="10"/>
        <w:szCs w:val="10"/>
      </w:rPr>
      <w:t xml:space="preserve">SARL au capital de 10 000 € € </w:t>
    </w:r>
    <w:r>
      <w:rPr>
        <w:rFonts w:ascii="Segoe UI" w:hAnsi="Segoe UI"/>
        <w:sz w:val="10"/>
        <w:szCs w:val="10"/>
      </w:rPr>
      <w:t>SIRET : 847877867</w:t>
    </w:r>
    <w:r>
      <w:rPr>
        <w:rFonts w:ascii="Segoe UI" w:hAnsi="Segoe UI"/>
        <w:color w:val="595959"/>
        <w:sz w:val="10"/>
        <w:szCs w:val="10"/>
      </w:rPr>
      <w:t xml:space="preserve"> </w:t>
    </w:r>
    <w:r>
      <w:rPr>
        <w:rFonts w:ascii="Segoe UI" w:hAnsi="Segoe UI"/>
        <w:sz w:val="10"/>
        <w:szCs w:val="10"/>
        <w:lang w:val="fr-CA"/>
      </w:rPr>
      <w:t xml:space="preserve">TVA Intracommunautaire : FR91847877867 </w:t>
    </w:r>
    <w:r>
      <w:rPr>
        <w:rFonts w:ascii="Segoe UI" w:hAnsi="Segoe UI"/>
        <w:sz w:val="10"/>
        <w:szCs w:val="10"/>
      </w:rPr>
      <w:t>RCS : NIORT Tribunal : NIORT Code APE : 4778C</w:t>
    </w:r>
  </w:p>
  <w:p w:rsidR="00241F55" w:rsidRDefault="00000000">
    <w:pPr>
      <w:ind w:left="10233" w:right="-682" w:hanging="14"/>
      <w:rPr>
        <w:rFonts w:ascii="Segoe UI" w:hAnsi="Segoe UI"/>
      </w:rPr>
    </w:pPr>
    <w:r>
      <w:rPr>
        <w:rFonts w:ascii="Segoe UI" w:hAnsi="Segoe UI"/>
      </w:rPr>
      <w:fldChar w:fldCharType="begin"/>
    </w:r>
    <w:r>
      <w:rPr>
        <w:rFonts w:ascii="Segoe UI" w:hAnsi="Segoe UI"/>
      </w:rPr>
      <w:instrText xml:space="preserve">PAGE </w:instrText>
    </w:r>
    <w:r>
      <w:rPr>
        <w:rFonts w:ascii="Segoe UI" w:hAnsi="Segoe UI"/>
      </w:rPr>
      <w:fldChar w:fldCharType="separate"/>
    </w:r>
    <w:r>
      <w:rPr>
        <w:rFonts w:ascii="Segoe UI" w:hAnsi="Segoe UI"/>
      </w:rPr>
      <w:t>6</w:t>
    </w:r>
    <w:r>
      <w:rPr>
        <w:rFonts w:ascii="Segoe UI" w:hAnsi="Segoe UI"/>
      </w:rPr>
      <w:fldChar w:fldCharType="end"/>
    </w:r>
    <w:r>
      <w:rPr>
        <w:rFonts w:ascii="Segoe UI" w:hAnsi="Segoe UI"/>
      </w:rPr>
      <w:t>/</w:t>
    </w:r>
    <w:r>
      <w:rPr>
        <w:rFonts w:ascii="Segoe UI" w:hAnsi="Segoe UI"/>
      </w:rPr>
      <w:fldChar w:fldCharType="begin"/>
    </w:r>
    <w:r>
      <w:rPr>
        <w:rFonts w:ascii="Segoe UI" w:hAnsi="Segoe UI"/>
      </w:rPr>
      <w:instrText xml:space="preserve">NUMPAGES </w:instrText>
    </w:r>
    <w:r>
      <w:rPr>
        <w:rFonts w:ascii="Segoe UI" w:hAnsi="Segoe UI"/>
      </w:rPr>
      <w:fldChar w:fldCharType="separate"/>
    </w:r>
    <w:r>
      <w:rPr>
        <w:rFonts w:ascii="Segoe UI" w:hAnsi="Segoe UI"/>
      </w:rPr>
      <w:t>6</w:t>
    </w:r>
    <w:r>
      <w:rPr>
        <w:rFonts w:ascii="Segoe UI" w:hAnsi="Segoe UI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1F55" w:rsidRDefault="00000000">
    <w:pPr>
      <w:jc w:val="center"/>
      <w:rPr>
        <w:rFonts w:ascii="Segoe UI" w:hAnsi="Segoe UI"/>
        <w:color w:val="595959"/>
        <w:sz w:val="10"/>
        <w:szCs w:val="10"/>
      </w:rPr>
    </w:pPr>
    <w:r>
      <w:rPr>
        <w:rFonts w:ascii="Segoe UI" w:hAnsi="Segoe UI"/>
        <w:color w:val="595959"/>
        <w:sz w:val="10"/>
        <w:szCs w:val="10"/>
      </w:rPr>
      <w:t xml:space="preserve">SARL au capital de 10 000 € € </w:t>
    </w:r>
    <w:r>
      <w:rPr>
        <w:rFonts w:ascii="Segoe UI" w:hAnsi="Segoe UI"/>
        <w:sz w:val="10"/>
        <w:szCs w:val="10"/>
      </w:rPr>
      <w:t>SIRET : 847877867</w:t>
    </w:r>
    <w:r>
      <w:rPr>
        <w:rFonts w:ascii="Segoe UI" w:hAnsi="Segoe UI"/>
        <w:color w:val="595959"/>
        <w:sz w:val="10"/>
        <w:szCs w:val="10"/>
      </w:rPr>
      <w:t xml:space="preserve"> </w:t>
    </w:r>
    <w:r>
      <w:rPr>
        <w:rFonts w:ascii="Segoe UI" w:hAnsi="Segoe UI"/>
        <w:sz w:val="10"/>
        <w:szCs w:val="10"/>
        <w:lang w:val="fr-CA"/>
      </w:rPr>
      <w:t xml:space="preserve">TVA Intracommunautaire : FR91847877867 </w:t>
    </w:r>
    <w:r>
      <w:rPr>
        <w:rFonts w:ascii="Segoe UI" w:hAnsi="Segoe UI"/>
        <w:sz w:val="10"/>
        <w:szCs w:val="10"/>
      </w:rPr>
      <w:t>RCS : NIORT Tribunal : NIORT Code APE : 4778C</w:t>
    </w:r>
  </w:p>
  <w:p w:rsidR="00241F55" w:rsidRDefault="00000000">
    <w:pPr>
      <w:ind w:left="10233" w:right="-682" w:hanging="14"/>
      <w:rPr>
        <w:rFonts w:ascii="Segoe UI" w:hAnsi="Segoe UI"/>
      </w:rPr>
    </w:pPr>
    <w:r>
      <w:rPr>
        <w:rFonts w:ascii="Segoe UI" w:hAnsi="Segoe UI"/>
      </w:rPr>
      <w:fldChar w:fldCharType="begin"/>
    </w:r>
    <w:r>
      <w:rPr>
        <w:rFonts w:ascii="Segoe UI" w:hAnsi="Segoe UI"/>
      </w:rPr>
      <w:instrText xml:space="preserve">PAGE </w:instrText>
    </w:r>
    <w:r>
      <w:rPr>
        <w:rFonts w:ascii="Segoe UI" w:hAnsi="Segoe UI"/>
      </w:rPr>
      <w:fldChar w:fldCharType="separate"/>
    </w:r>
    <w:r>
      <w:rPr>
        <w:rFonts w:ascii="Segoe UI" w:hAnsi="Segoe UI"/>
      </w:rPr>
      <w:t>6</w:t>
    </w:r>
    <w:r>
      <w:rPr>
        <w:rFonts w:ascii="Segoe UI" w:hAnsi="Segoe UI"/>
      </w:rPr>
      <w:fldChar w:fldCharType="end"/>
    </w:r>
    <w:r>
      <w:rPr>
        <w:rFonts w:ascii="Segoe UI" w:hAnsi="Segoe UI"/>
      </w:rPr>
      <w:t>/</w:t>
    </w:r>
    <w:r>
      <w:rPr>
        <w:rFonts w:ascii="Segoe UI" w:hAnsi="Segoe UI"/>
      </w:rPr>
      <w:fldChar w:fldCharType="begin"/>
    </w:r>
    <w:r>
      <w:rPr>
        <w:rFonts w:ascii="Segoe UI" w:hAnsi="Segoe UI"/>
      </w:rPr>
      <w:instrText xml:space="preserve">NUMPAGES </w:instrText>
    </w:r>
    <w:r>
      <w:rPr>
        <w:rFonts w:ascii="Segoe UI" w:hAnsi="Segoe UI"/>
      </w:rPr>
      <w:fldChar w:fldCharType="separate"/>
    </w:r>
    <w:r>
      <w:rPr>
        <w:rFonts w:ascii="Segoe UI" w:hAnsi="Segoe UI"/>
      </w:rPr>
      <w:t>6</w:t>
    </w:r>
    <w:r>
      <w:rPr>
        <w:rFonts w:ascii="Segoe UI" w:hAnsi="Segoe U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51C80" w:rsidRDefault="00D51C80">
      <w:pPr>
        <w:spacing w:after="0"/>
      </w:pPr>
      <w:r>
        <w:separator/>
      </w:r>
    </w:p>
  </w:footnote>
  <w:footnote w:type="continuationSeparator" w:id="0">
    <w:p w:rsidR="00D51C80" w:rsidRDefault="00D51C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1F55" w:rsidRDefault="00000000">
    <w:pPr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column">
                <wp:posOffset>186055</wp:posOffset>
              </wp:positionH>
              <wp:positionV relativeFrom="paragraph">
                <wp:posOffset>-282327</wp:posOffset>
              </wp:positionV>
              <wp:extent cx="6660000" cy="900000"/>
              <wp:effectExtent l="0" t="0" r="7620" b="0"/>
              <wp:wrapSquare wrapText="bothSides"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0000" cy="90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1F55" w:rsidRDefault="00000000">
                          <w:pPr>
                            <w:jc w:val="center"/>
                            <w:rPr>
                              <w:rFonts w:ascii="Segoe UI" w:hAnsi="Segoe UI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073649" cy="900000"/>
                                <wp:effectExtent l="0" t="0" r="0" b="0"/>
                                <wp:docPr id="35" name="Picture 3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" name="Picture 36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73649" cy="90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2" type="#_x0000_t202" style="position:absolute;left:0;text-align:left;margin-left:14.65pt;margin-top:-22.25pt;width:524.4pt;height:70.85pt;z-index:2516561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" stroked="f">
              <v:textbox inset="0,0,0,0">
                <w:txbxContent>
                  <w:p w:rsidR="00241F55" w:rsidRDefault="00000000">
                    <w:pPr>
                      <w:jc w:val="center"/>
                      <w:rPr>
                        <w:rFonts w:ascii="Segoe UI" w:hAnsi="Segoe UI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073649" cy="900000"/>
                          <wp:effectExtent l="0" t="0" r="0" b="0"/>
                          <wp:docPr id="35" name="Picture 3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Picture 36"/>
                                  <pic:cNvPicPr/>
                                </pic:nvPicPr>
                                <pic:blipFill>
                                  <a:blip r:embed="rId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73649" cy="90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1F55" w:rsidRDefault="00000000">
    <w:pPr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column">
                <wp:posOffset>186055</wp:posOffset>
              </wp:positionH>
              <wp:positionV relativeFrom="paragraph">
                <wp:posOffset>-282327</wp:posOffset>
              </wp:positionV>
              <wp:extent cx="6660000" cy="900000"/>
              <wp:effectExtent l="0" t="0" r="7620" b="0"/>
              <wp:wrapSquare wrapText="bothSides"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0000" cy="90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1F55" w:rsidRDefault="00000000">
                          <w:pPr>
                            <w:jc w:val="center"/>
                            <w:rPr>
                              <w:rFonts w:ascii="Segoe UI" w:hAnsi="Segoe UI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073649" cy="900000"/>
                                <wp:effectExtent l="0" t="0" r="0" b="0"/>
                                <wp:docPr id="30" name="Picture 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Picture 31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73649" cy="90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3" type="#_x0000_t202" style="position:absolute;left:0;text-align:left;margin-left:14.65pt;margin-top:-22.25pt;width:524.4pt;height:70.85pt;z-index:2516572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" stroked="f">
              <v:textbox inset="0,0,0,0">
                <w:txbxContent>
                  <w:p w:rsidR="00241F55" w:rsidRDefault="00000000">
                    <w:pPr>
                      <w:jc w:val="center"/>
                      <w:rPr>
                        <w:rFonts w:ascii="Segoe UI" w:hAnsi="Segoe UI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073649" cy="900000"/>
                          <wp:effectExtent l="0" t="0" r="0" b="0"/>
                          <wp:docPr id="30" name="Picture 3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Picture 31"/>
                                  <pic:cNvPicPr/>
                                </pic:nvPicPr>
                                <pic:blipFill>
                                  <a:blip r:embed="rId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73649" cy="90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1F55" w:rsidRDefault="00000000">
    <w:pPr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186055</wp:posOffset>
              </wp:positionH>
              <wp:positionV relativeFrom="paragraph">
                <wp:posOffset>-282327</wp:posOffset>
              </wp:positionV>
              <wp:extent cx="6660000" cy="900000"/>
              <wp:effectExtent l="0" t="0" r="7620" b="0"/>
              <wp:wrapSquare wrapText="bothSides"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0000" cy="90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1F55" w:rsidRDefault="00000000">
                          <w:pPr>
                            <w:jc w:val="center"/>
                            <w:rPr>
                              <w:rFonts w:ascii="Segoe UI" w:hAnsi="Segoe UI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073649" cy="900000"/>
                                <wp:effectExtent l="0" t="0" r="0" b="0"/>
                                <wp:docPr id="25" name="Picture 2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Picture 26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73649" cy="90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4" type="#_x0000_t202" style="position:absolute;left:0;text-align:left;margin-left:14.65pt;margin-top:-22.25pt;width:524.4pt;height:70.8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" stroked="f">
              <v:textbox inset="0,0,0,0">
                <w:txbxContent>
                  <w:p w:rsidR="00241F55" w:rsidRDefault="00000000">
                    <w:pPr>
                      <w:jc w:val="center"/>
                      <w:rPr>
                        <w:rFonts w:ascii="Segoe UI" w:hAnsi="Segoe UI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073649" cy="900000"/>
                          <wp:effectExtent l="0" t="0" r="0" b="0"/>
                          <wp:docPr id="25" name="Picture 2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Picture 26"/>
                                  <pic:cNvPicPr/>
                                </pic:nvPicPr>
                                <pic:blipFill>
                                  <a:blip r:embed="rId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73649" cy="90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1F55" w:rsidRDefault="00000000">
    <w:pPr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186055</wp:posOffset>
              </wp:positionH>
              <wp:positionV relativeFrom="paragraph">
                <wp:posOffset>-282327</wp:posOffset>
              </wp:positionV>
              <wp:extent cx="6660000" cy="900000"/>
              <wp:effectExtent l="0" t="0" r="7620" b="0"/>
              <wp:wrapSquare wrapText="bothSides"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0000" cy="90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1F55" w:rsidRDefault="00000000">
                          <w:pPr>
                            <w:jc w:val="center"/>
                            <w:rPr>
                              <w:rFonts w:ascii="Segoe UI" w:hAnsi="Segoe UI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073649" cy="900000"/>
                                <wp:effectExtent l="0" t="0" r="0" b="0"/>
                                <wp:docPr id="20" name="Picture 2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Picture 21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73649" cy="90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5" type="#_x0000_t202" style="position:absolute;left:0;text-align:left;margin-left:14.65pt;margin-top:-22.25pt;width:524.4pt;height:70.8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" stroked="f">
              <v:textbox inset="0,0,0,0">
                <w:txbxContent>
                  <w:p w:rsidR="00241F55" w:rsidRDefault="00000000">
                    <w:pPr>
                      <w:jc w:val="center"/>
                      <w:rPr>
                        <w:rFonts w:ascii="Segoe UI" w:hAnsi="Segoe UI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073649" cy="900000"/>
                          <wp:effectExtent l="0" t="0" r="0" b="0"/>
                          <wp:docPr id="20" name="Picture 2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" name="Picture 21"/>
                                  <pic:cNvPicPr/>
                                </pic:nvPicPr>
                                <pic:blipFill>
                                  <a:blip r:embed="rId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73649" cy="90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9DC"/>
    <w:rsid w:val="00012995"/>
    <w:rsid w:val="000135C1"/>
    <w:rsid w:val="00014B2A"/>
    <w:rsid w:val="00030282"/>
    <w:rsid w:val="000317FE"/>
    <w:rsid w:val="00034CA0"/>
    <w:rsid w:val="00040277"/>
    <w:rsid w:val="000405C0"/>
    <w:rsid w:val="000405E8"/>
    <w:rsid w:val="00044122"/>
    <w:rsid w:val="00044818"/>
    <w:rsid w:val="000469DC"/>
    <w:rsid w:val="000527C9"/>
    <w:rsid w:val="000549F4"/>
    <w:rsid w:val="0006160B"/>
    <w:rsid w:val="000655D9"/>
    <w:rsid w:val="00066523"/>
    <w:rsid w:val="00090FCC"/>
    <w:rsid w:val="000913BF"/>
    <w:rsid w:val="000943D5"/>
    <w:rsid w:val="000948BA"/>
    <w:rsid w:val="0009570F"/>
    <w:rsid w:val="00095A12"/>
    <w:rsid w:val="00096F6B"/>
    <w:rsid w:val="000A73EF"/>
    <w:rsid w:val="000B02C8"/>
    <w:rsid w:val="000B0472"/>
    <w:rsid w:val="000B1BD7"/>
    <w:rsid w:val="000B6037"/>
    <w:rsid w:val="000C09A1"/>
    <w:rsid w:val="000C3AD7"/>
    <w:rsid w:val="000C5DE7"/>
    <w:rsid w:val="000C6166"/>
    <w:rsid w:val="000D172A"/>
    <w:rsid w:val="000D6BE3"/>
    <w:rsid w:val="000E0846"/>
    <w:rsid w:val="000E58A8"/>
    <w:rsid w:val="000E6835"/>
    <w:rsid w:val="000E7812"/>
    <w:rsid w:val="00111780"/>
    <w:rsid w:val="0013480D"/>
    <w:rsid w:val="00134B39"/>
    <w:rsid w:val="00137612"/>
    <w:rsid w:val="001511EC"/>
    <w:rsid w:val="00151BBF"/>
    <w:rsid w:val="0016411B"/>
    <w:rsid w:val="00164EA5"/>
    <w:rsid w:val="001657D4"/>
    <w:rsid w:val="00174AA1"/>
    <w:rsid w:val="00175FE4"/>
    <w:rsid w:val="00180E87"/>
    <w:rsid w:val="00184CD3"/>
    <w:rsid w:val="00186DFC"/>
    <w:rsid w:val="00192FB1"/>
    <w:rsid w:val="001B1F7E"/>
    <w:rsid w:val="001B2AB3"/>
    <w:rsid w:val="001C2C13"/>
    <w:rsid w:val="001C3F05"/>
    <w:rsid w:val="001D7085"/>
    <w:rsid w:val="001E6834"/>
    <w:rsid w:val="001F1D5E"/>
    <w:rsid w:val="001F216F"/>
    <w:rsid w:val="001F2DE6"/>
    <w:rsid w:val="002005A2"/>
    <w:rsid w:val="002013D4"/>
    <w:rsid w:val="002023C6"/>
    <w:rsid w:val="0020373C"/>
    <w:rsid w:val="0020739B"/>
    <w:rsid w:val="00211C2A"/>
    <w:rsid w:val="00212611"/>
    <w:rsid w:val="0022573B"/>
    <w:rsid w:val="0022751E"/>
    <w:rsid w:val="00227FBC"/>
    <w:rsid w:val="00231886"/>
    <w:rsid w:val="00232FE9"/>
    <w:rsid w:val="00237EC0"/>
    <w:rsid w:val="00241F55"/>
    <w:rsid w:val="00243134"/>
    <w:rsid w:val="00251544"/>
    <w:rsid w:val="00255EB0"/>
    <w:rsid w:val="00256C6F"/>
    <w:rsid w:val="00262F57"/>
    <w:rsid w:val="002646B6"/>
    <w:rsid w:val="00267295"/>
    <w:rsid w:val="002719E9"/>
    <w:rsid w:val="00280C6E"/>
    <w:rsid w:val="00281471"/>
    <w:rsid w:val="0028201C"/>
    <w:rsid w:val="00282234"/>
    <w:rsid w:val="00283247"/>
    <w:rsid w:val="002B3C5D"/>
    <w:rsid w:val="002C0BCC"/>
    <w:rsid w:val="002C6B32"/>
    <w:rsid w:val="002D26D7"/>
    <w:rsid w:val="002D3931"/>
    <w:rsid w:val="002E61C7"/>
    <w:rsid w:val="002F147B"/>
    <w:rsid w:val="002F33D3"/>
    <w:rsid w:val="00301E8C"/>
    <w:rsid w:val="00305074"/>
    <w:rsid w:val="00305839"/>
    <w:rsid w:val="0030598B"/>
    <w:rsid w:val="00320EB3"/>
    <w:rsid w:val="00325D64"/>
    <w:rsid w:val="00335C4F"/>
    <w:rsid w:val="00341C9C"/>
    <w:rsid w:val="003533C6"/>
    <w:rsid w:val="00361046"/>
    <w:rsid w:val="00361AF1"/>
    <w:rsid w:val="00363A0B"/>
    <w:rsid w:val="00365ABE"/>
    <w:rsid w:val="00367A3E"/>
    <w:rsid w:val="0037223F"/>
    <w:rsid w:val="003727E5"/>
    <w:rsid w:val="0037375F"/>
    <w:rsid w:val="0037728E"/>
    <w:rsid w:val="0039105A"/>
    <w:rsid w:val="0039257B"/>
    <w:rsid w:val="003A13D2"/>
    <w:rsid w:val="003A5DD5"/>
    <w:rsid w:val="003A6F39"/>
    <w:rsid w:val="003A7AE8"/>
    <w:rsid w:val="003B0D98"/>
    <w:rsid w:val="003B162B"/>
    <w:rsid w:val="003C6353"/>
    <w:rsid w:val="003D1260"/>
    <w:rsid w:val="003D6194"/>
    <w:rsid w:val="003D63DE"/>
    <w:rsid w:val="003E18D2"/>
    <w:rsid w:val="003E2B8F"/>
    <w:rsid w:val="003E67A5"/>
    <w:rsid w:val="003E7303"/>
    <w:rsid w:val="003E75D0"/>
    <w:rsid w:val="003E7B8D"/>
    <w:rsid w:val="003F1F66"/>
    <w:rsid w:val="004021C5"/>
    <w:rsid w:val="0040328A"/>
    <w:rsid w:val="004153F7"/>
    <w:rsid w:val="0042286F"/>
    <w:rsid w:val="004229E0"/>
    <w:rsid w:val="004244C0"/>
    <w:rsid w:val="00427041"/>
    <w:rsid w:val="00432858"/>
    <w:rsid w:val="00443050"/>
    <w:rsid w:val="00445026"/>
    <w:rsid w:val="00445212"/>
    <w:rsid w:val="00446A7E"/>
    <w:rsid w:val="00447E2F"/>
    <w:rsid w:val="00453A78"/>
    <w:rsid w:val="00456945"/>
    <w:rsid w:val="00465287"/>
    <w:rsid w:val="004656ED"/>
    <w:rsid w:val="00470B70"/>
    <w:rsid w:val="0047262B"/>
    <w:rsid w:val="00481643"/>
    <w:rsid w:val="0048303D"/>
    <w:rsid w:val="004838A3"/>
    <w:rsid w:val="00484A76"/>
    <w:rsid w:val="00485FB6"/>
    <w:rsid w:val="00491381"/>
    <w:rsid w:val="0049436C"/>
    <w:rsid w:val="004956D2"/>
    <w:rsid w:val="004B0D07"/>
    <w:rsid w:val="004B0F2E"/>
    <w:rsid w:val="004B1401"/>
    <w:rsid w:val="004B718D"/>
    <w:rsid w:val="004C62B3"/>
    <w:rsid w:val="004D4AAF"/>
    <w:rsid w:val="004D5118"/>
    <w:rsid w:val="004E0E20"/>
    <w:rsid w:val="004E410C"/>
    <w:rsid w:val="004F419E"/>
    <w:rsid w:val="004F4D31"/>
    <w:rsid w:val="004F4FAA"/>
    <w:rsid w:val="00505CAC"/>
    <w:rsid w:val="00510E65"/>
    <w:rsid w:val="0051634E"/>
    <w:rsid w:val="00516471"/>
    <w:rsid w:val="00517A3C"/>
    <w:rsid w:val="00517CD8"/>
    <w:rsid w:val="005239B2"/>
    <w:rsid w:val="00524728"/>
    <w:rsid w:val="0052647F"/>
    <w:rsid w:val="00527710"/>
    <w:rsid w:val="00531399"/>
    <w:rsid w:val="00531E6B"/>
    <w:rsid w:val="00536354"/>
    <w:rsid w:val="005375E0"/>
    <w:rsid w:val="00541339"/>
    <w:rsid w:val="00546C31"/>
    <w:rsid w:val="0055567A"/>
    <w:rsid w:val="005573A2"/>
    <w:rsid w:val="005615F6"/>
    <w:rsid w:val="0056787E"/>
    <w:rsid w:val="00570AAB"/>
    <w:rsid w:val="00572C92"/>
    <w:rsid w:val="005734FD"/>
    <w:rsid w:val="00594FA7"/>
    <w:rsid w:val="00595D46"/>
    <w:rsid w:val="005A1B5D"/>
    <w:rsid w:val="005A69CA"/>
    <w:rsid w:val="005B0CBF"/>
    <w:rsid w:val="005B2B65"/>
    <w:rsid w:val="005B3427"/>
    <w:rsid w:val="005C53F2"/>
    <w:rsid w:val="005D0D68"/>
    <w:rsid w:val="005D3E8B"/>
    <w:rsid w:val="005D7EE7"/>
    <w:rsid w:val="005E7024"/>
    <w:rsid w:val="005F082C"/>
    <w:rsid w:val="005F5040"/>
    <w:rsid w:val="005F5A26"/>
    <w:rsid w:val="0060388A"/>
    <w:rsid w:val="0060559F"/>
    <w:rsid w:val="006247D7"/>
    <w:rsid w:val="00626E52"/>
    <w:rsid w:val="006404F0"/>
    <w:rsid w:val="006478B6"/>
    <w:rsid w:val="006564AF"/>
    <w:rsid w:val="00656FF4"/>
    <w:rsid w:val="00660CF7"/>
    <w:rsid w:val="006664FA"/>
    <w:rsid w:val="00670DDB"/>
    <w:rsid w:val="00671B75"/>
    <w:rsid w:val="00672E3C"/>
    <w:rsid w:val="006732A9"/>
    <w:rsid w:val="006822B9"/>
    <w:rsid w:val="00692BBD"/>
    <w:rsid w:val="00694DC4"/>
    <w:rsid w:val="00696637"/>
    <w:rsid w:val="00696736"/>
    <w:rsid w:val="006A06A9"/>
    <w:rsid w:val="006C152F"/>
    <w:rsid w:val="006C2DF6"/>
    <w:rsid w:val="006C4C90"/>
    <w:rsid w:val="006D4360"/>
    <w:rsid w:val="006D6483"/>
    <w:rsid w:val="006D6541"/>
    <w:rsid w:val="006D7D3C"/>
    <w:rsid w:val="006E05AE"/>
    <w:rsid w:val="006E36B9"/>
    <w:rsid w:val="006F6589"/>
    <w:rsid w:val="00701654"/>
    <w:rsid w:val="00702632"/>
    <w:rsid w:val="00702D41"/>
    <w:rsid w:val="00703130"/>
    <w:rsid w:val="00704FDB"/>
    <w:rsid w:val="007069A7"/>
    <w:rsid w:val="00714EFD"/>
    <w:rsid w:val="0071725E"/>
    <w:rsid w:val="007218DB"/>
    <w:rsid w:val="0072436F"/>
    <w:rsid w:val="007253F1"/>
    <w:rsid w:val="007260C9"/>
    <w:rsid w:val="00726E65"/>
    <w:rsid w:val="00736E95"/>
    <w:rsid w:val="0076328D"/>
    <w:rsid w:val="00764CC5"/>
    <w:rsid w:val="007736E8"/>
    <w:rsid w:val="007737F2"/>
    <w:rsid w:val="0077402C"/>
    <w:rsid w:val="00782050"/>
    <w:rsid w:val="00783B44"/>
    <w:rsid w:val="00783BBF"/>
    <w:rsid w:val="00787A83"/>
    <w:rsid w:val="0079603F"/>
    <w:rsid w:val="0079794A"/>
    <w:rsid w:val="007A02FE"/>
    <w:rsid w:val="007A2800"/>
    <w:rsid w:val="007A54D5"/>
    <w:rsid w:val="007A5AC0"/>
    <w:rsid w:val="007A6429"/>
    <w:rsid w:val="007A7779"/>
    <w:rsid w:val="007B24C7"/>
    <w:rsid w:val="007B69D0"/>
    <w:rsid w:val="007C16A1"/>
    <w:rsid w:val="007C3EDE"/>
    <w:rsid w:val="007C66D8"/>
    <w:rsid w:val="007D32FA"/>
    <w:rsid w:val="007D54D8"/>
    <w:rsid w:val="007D6984"/>
    <w:rsid w:val="007D6F8F"/>
    <w:rsid w:val="007E23DC"/>
    <w:rsid w:val="007E63FF"/>
    <w:rsid w:val="007F3FDC"/>
    <w:rsid w:val="007F7E4C"/>
    <w:rsid w:val="00800C97"/>
    <w:rsid w:val="008135D8"/>
    <w:rsid w:val="0081681E"/>
    <w:rsid w:val="00822754"/>
    <w:rsid w:val="00822985"/>
    <w:rsid w:val="0083261C"/>
    <w:rsid w:val="0083574A"/>
    <w:rsid w:val="00836935"/>
    <w:rsid w:val="0084061A"/>
    <w:rsid w:val="00846DF6"/>
    <w:rsid w:val="00846EE6"/>
    <w:rsid w:val="00855EB8"/>
    <w:rsid w:val="00856A84"/>
    <w:rsid w:val="00857E54"/>
    <w:rsid w:val="00864AFF"/>
    <w:rsid w:val="00871F86"/>
    <w:rsid w:val="008749FA"/>
    <w:rsid w:val="008765E5"/>
    <w:rsid w:val="00895892"/>
    <w:rsid w:val="008A0A18"/>
    <w:rsid w:val="008A6076"/>
    <w:rsid w:val="008A61FF"/>
    <w:rsid w:val="008B06D6"/>
    <w:rsid w:val="008B1CB3"/>
    <w:rsid w:val="008B48C8"/>
    <w:rsid w:val="008B6287"/>
    <w:rsid w:val="008B6C13"/>
    <w:rsid w:val="008C3348"/>
    <w:rsid w:val="008C5807"/>
    <w:rsid w:val="008C5C67"/>
    <w:rsid w:val="008D487E"/>
    <w:rsid w:val="008D72EC"/>
    <w:rsid w:val="008E352D"/>
    <w:rsid w:val="008F45B5"/>
    <w:rsid w:val="00902B6A"/>
    <w:rsid w:val="00911FE2"/>
    <w:rsid w:val="00920CE4"/>
    <w:rsid w:val="0092150D"/>
    <w:rsid w:val="0092488B"/>
    <w:rsid w:val="0093075F"/>
    <w:rsid w:val="0093324F"/>
    <w:rsid w:val="00933EDA"/>
    <w:rsid w:val="00935CCB"/>
    <w:rsid w:val="009362F5"/>
    <w:rsid w:val="00945B4F"/>
    <w:rsid w:val="009524C7"/>
    <w:rsid w:val="00953BDE"/>
    <w:rsid w:val="00953EF9"/>
    <w:rsid w:val="00957F3B"/>
    <w:rsid w:val="00966CF2"/>
    <w:rsid w:val="00987171"/>
    <w:rsid w:val="00992ADB"/>
    <w:rsid w:val="00996849"/>
    <w:rsid w:val="00996A77"/>
    <w:rsid w:val="009A0B28"/>
    <w:rsid w:val="009A2F29"/>
    <w:rsid w:val="009A33D4"/>
    <w:rsid w:val="009B00B1"/>
    <w:rsid w:val="009B07F3"/>
    <w:rsid w:val="009B17A4"/>
    <w:rsid w:val="009B401D"/>
    <w:rsid w:val="009C0760"/>
    <w:rsid w:val="009C645B"/>
    <w:rsid w:val="009C6640"/>
    <w:rsid w:val="009D257C"/>
    <w:rsid w:val="009D630E"/>
    <w:rsid w:val="009E2809"/>
    <w:rsid w:val="009E3E60"/>
    <w:rsid w:val="009E444D"/>
    <w:rsid w:val="009E5170"/>
    <w:rsid w:val="009F1DC1"/>
    <w:rsid w:val="009F5B0E"/>
    <w:rsid w:val="009F6A25"/>
    <w:rsid w:val="00A004D3"/>
    <w:rsid w:val="00A01A31"/>
    <w:rsid w:val="00A01D8B"/>
    <w:rsid w:val="00A02851"/>
    <w:rsid w:val="00A02B9A"/>
    <w:rsid w:val="00A03A25"/>
    <w:rsid w:val="00A1049F"/>
    <w:rsid w:val="00A225F9"/>
    <w:rsid w:val="00A23C86"/>
    <w:rsid w:val="00A313F7"/>
    <w:rsid w:val="00A4495B"/>
    <w:rsid w:val="00A44A3F"/>
    <w:rsid w:val="00A47C2B"/>
    <w:rsid w:val="00A535AB"/>
    <w:rsid w:val="00A63437"/>
    <w:rsid w:val="00A646BC"/>
    <w:rsid w:val="00A650C3"/>
    <w:rsid w:val="00A67B59"/>
    <w:rsid w:val="00A747CE"/>
    <w:rsid w:val="00A85760"/>
    <w:rsid w:val="00A90DF3"/>
    <w:rsid w:val="00A91E4E"/>
    <w:rsid w:val="00A955B3"/>
    <w:rsid w:val="00A9635D"/>
    <w:rsid w:val="00A96F85"/>
    <w:rsid w:val="00A97E34"/>
    <w:rsid w:val="00AA6351"/>
    <w:rsid w:val="00AA6954"/>
    <w:rsid w:val="00AC0BB4"/>
    <w:rsid w:val="00AC3921"/>
    <w:rsid w:val="00AD0932"/>
    <w:rsid w:val="00AD2BC2"/>
    <w:rsid w:val="00AD3BA6"/>
    <w:rsid w:val="00AD62C2"/>
    <w:rsid w:val="00AE4867"/>
    <w:rsid w:val="00AF14BA"/>
    <w:rsid w:val="00AF16BF"/>
    <w:rsid w:val="00AF4C4E"/>
    <w:rsid w:val="00B00F13"/>
    <w:rsid w:val="00B035E4"/>
    <w:rsid w:val="00B03F48"/>
    <w:rsid w:val="00B110E6"/>
    <w:rsid w:val="00B14E56"/>
    <w:rsid w:val="00B161A3"/>
    <w:rsid w:val="00B23B6D"/>
    <w:rsid w:val="00B35DF2"/>
    <w:rsid w:val="00B4139E"/>
    <w:rsid w:val="00B4217C"/>
    <w:rsid w:val="00B42C56"/>
    <w:rsid w:val="00B44D0E"/>
    <w:rsid w:val="00B50C8C"/>
    <w:rsid w:val="00B534BB"/>
    <w:rsid w:val="00B54E09"/>
    <w:rsid w:val="00B6160B"/>
    <w:rsid w:val="00B726BE"/>
    <w:rsid w:val="00B74B3F"/>
    <w:rsid w:val="00B77E3A"/>
    <w:rsid w:val="00B83FAF"/>
    <w:rsid w:val="00B878C7"/>
    <w:rsid w:val="00B91ED1"/>
    <w:rsid w:val="00B94534"/>
    <w:rsid w:val="00BB196F"/>
    <w:rsid w:val="00BC77F7"/>
    <w:rsid w:val="00BD06B0"/>
    <w:rsid w:val="00BE0AA2"/>
    <w:rsid w:val="00BE68E7"/>
    <w:rsid w:val="00BF2B89"/>
    <w:rsid w:val="00BF6F5D"/>
    <w:rsid w:val="00C1199C"/>
    <w:rsid w:val="00C247BB"/>
    <w:rsid w:val="00C25EFC"/>
    <w:rsid w:val="00C32FBB"/>
    <w:rsid w:val="00C342FB"/>
    <w:rsid w:val="00C34BA7"/>
    <w:rsid w:val="00C46044"/>
    <w:rsid w:val="00C46E07"/>
    <w:rsid w:val="00C57CFD"/>
    <w:rsid w:val="00C57FFC"/>
    <w:rsid w:val="00C61524"/>
    <w:rsid w:val="00C65AF3"/>
    <w:rsid w:val="00C726FE"/>
    <w:rsid w:val="00C76966"/>
    <w:rsid w:val="00C822CA"/>
    <w:rsid w:val="00C942BD"/>
    <w:rsid w:val="00CA3F3A"/>
    <w:rsid w:val="00CB0908"/>
    <w:rsid w:val="00CC09E2"/>
    <w:rsid w:val="00CC6726"/>
    <w:rsid w:val="00CC7EAE"/>
    <w:rsid w:val="00CD5047"/>
    <w:rsid w:val="00CD7FA4"/>
    <w:rsid w:val="00CF0955"/>
    <w:rsid w:val="00CF72C9"/>
    <w:rsid w:val="00D015A5"/>
    <w:rsid w:val="00D115FE"/>
    <w:rsid w:val="00D117A3"/>
    <w:rsid w:val="00D21EBC"/>
    <w:rsid w:val="00D35218"/>
    <w:rsid w:val="00D51C80"/>
    <w:rsid w:val="00D53EFA"/>
    <w:rsid w:val="00D56747"/>
    <w:rsid w:val="00D57096"/>
    <w:rsid w:val="00D625D4"/>
    <w:rsid w:val="00D66656"/>
    <w:rsid w:val="00D7061B"/>
    <w:rsid w:val="00D80EBC"/>
    <w:rsid w:val="00D83AF7"/>
    <w:rsid w:val="00D90E99"/>
    <w:rsid w:val="00D91353"/>
    <w:rsid w:val="00D965A1"/>
    <w:rsid w:val="00DA1DB8"/>
    <w:rsid w:val="00DA3D99"/>
    <w:rsid w:val="00DB0451"/>
    <w:rsid w:val="00DB5A3A"/>
    <w:rsid w:val="00DB6418"/>
    <w:rsid w:val="00DB7CF0"/>
    <w:rsid w:val="00DC4680"/>
    <w:rsid w:val="00DD069C"/>
    <w:rsid w:val="00DD3D24"/>
    <w:rsid w:val="00DD44E9"/>
    <w:rsid w:val="00DD46F8"/>
    <w:rsid w:val="00DE5703"/>
    <w:rsid w:val="00DF4D9D"/>
    <w:rsid w:val="00DF5C0C"/>
    <w:rsid w:val="00DF6E96"/>
    <w:rsid w:val="00E01F35"/>
    <w:rsid w:val="00E059DB"/>
    <w:rsid w:val="00E06BB9"/>
    <w:rsid w:val="00E11311"/>
    <w:rsid w:val="00E175CE"/>
    <w:rsid w:val="00E24437"/>
    <w:rsid w:val="00E27B9E"/>
    <w:rsid w:val="00E35173"/>
    <w:rsid w:val="00E5308A"/>
    <w:rsid w:val="00E540CD"/>
    <w:rsid w:val="00E549DA"/>
    <w:rsid w:val="00E56232"/>
    <w:rsid w:val="00E62C12"/>
    <w:rsid w:val="00E6318E"/>
    <w:rsid w:val="00E70239"/>
    <w:rsid w:val="00E72EDF"/>
    <w:rsid w:val="00E73C9F"/>
    <w:rsid w:val="00E8315A"/>
    <w:rsid w:val="00EA37CD"/>
    <w:rsid w:val="00EB4B2D"/>
    <w:rsid w:val="00EB5C29"/>
    <w:rsid w:val="00ED2748"/>
    <w:rsid w:val="00ED5AEF"/>
    <w:rsid w:val="00EE4CD2"/>
    <w:rsid w:val="00EF0AD8"/>
    <w:rsid w:val="00EF0FD3"/>
    <w:rsid w:val="00EF7583"/>
    <w:rsid w:val="00F016BA"/>
    <w:rsid w:val="00F039C7"/>
    <w:rsid w:val="00F04B59"/>
    <w:rsid w:val="00F11B6E"/>
    <w:rsid w:val="00F141A3"/>
    <w:rsid w:val="00F24F73"/>
    <w:rsid w:val="00F26659"/>
    <w:rsid w:val="00F40E91"/>
    <w:rsid w:val="00F51355"/>
    <w:rsid w:val="00F52F12"/>
    <w:rsid w:val="00F53C5F"/>
    <w:rsid w:val="00F5489B"/>
    <w:rsid w:val="00F55741"/>
    <w:rsid w:val="00F625D7"/>
    <w:rsid w:val="00F660AF"/>
    <w:rsid w:val="00F72F98"/>
    <w:rsid w:val="00F75762"/>
    <w:rsid w:val="00F80342"/>
    <w:rsid w:val="00F808D6"/>
    <w:rsid w:val="00F83810"/>
    <w:rsid w:val="00F84382"/>
    <w:rsid w:val="00F862A8"/>
    <w:rsid w:val="00F92A65"/>
    <w:rsid w:val="00FA5043"/>
    <w:rsid w:val="00FA6F57"/>
    <w:rsid w:val="00FB166D"/>
    <w:rsid w:val="00FC40C4"/>
    <w:rsid w:val="00FD7FE8"/>
    <w:rsid w:val="00FF1473"/>
    <w:rsid w:val="00FF1F4E"/>
    <w:rsid w:val="00FF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7BA5E20-8CCE-479E-B9D2-737707014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color w:val="404040"/>
        <w:kern w:val="2"/>
        <w:sz w:val="18"/>
        <w:szCs w:val="18"/>
        <w:lang w:val="fr-FR" w:eastAsia="fr-FR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hAnsi="Tahoma"/>
      <w:sz w:val="16"/>
      <w:szCs w:val="16"/>
    </w:rPr>
  </w:style>
  <w:style w:type="paragraph" w:styleId="Titre1">
    <w:name w:val="heading 1"/>
    <w:basedOn w:val="Normal"/>
    <w:link w:val="Titre1Car"/>
    <w:uiPriority w:val="9"/>
    <w:qFormat/>
    <w:pPr>
      <w:keepNext/>
      <w:keepLines/>
      <w:spacing w:before="600" w:after="720"/>
      <w:jc w:val="center"/>
      <w:outlineLvl w:val="0"/>
    </w:pPr>
    <w:rPr>
      <w:rFonts w:ascii="Century Gothic" w:hAnsi="Century Gothic"/>
      <w:color w:val="0AA0AF"/>
      <w:kern w:val="0"/>
      <w:sz w:val="62"/>
      <w:szCs w:val="62"/>
    </w:rPr>
  </w:style>
  <w:style w:type="paragraph" w:styleId="Titre2">
    <w:name w:val="heading 2"/>
    <w:basedOn w:val="Normal"/>
    <w:link w:val="Titre2Car"/>
    <w:uiPriority w:val="9"/>
    <w:unhideWhenUsed/>
    <w:qFormat/>
    <w:pPr>
      <w:keepNext/>
      <w:keepLines/>
      <w:shd w:val="clear" w:color="auto" w:fill="FAAB39"/>
      <w:spacing w:before="120" w:after="120"/>
      <w:outlineLvl w:val="1"/>
    </w:pPr>
    <w:rPr>
      <w:rFonts w:ascii="Century Gothic" w:hAnsi="Century Gothic"/>
      <w:b/>
      <w:color w:val="FFFFFF"/>
      <w:kern w:val="0"/>
      <w:sz w:val="40"/>
      <w:szCs w:val="40"/>
    </w:rPr>
  </w:style>
  <w:style w:type="paragraph" w:styleId="Titre3">
    <w:name w:val="heading 3"/>
    <w:basedOn w:val="Normal"/>
    <w:link w:val="Titre3Car"/>
    <w:uiPriority w:val="9"/>
    <w:unhideWhenUsed/>
    <w:qFormat/>
    <w:pPr>
      <w:keepNext/>
      <w:keepLines/>
      <w:spacing w:before="120" w:after="120"/>
      <w:outlineLvl w:val="2"/>
    </w:pPr>
    <w:rPr>
      <w:rFonts w:ascii="Century Gothic" w:hAnsi="Century Gothic"/>
      <w:b/>
      <w:color w:val="FFFFFF"/>
      <w:sz w:val="18"/>
      <w:szCs w:val="18"/>
    </w:rPr>
  </w:style>
  <w:style w:type="paragraph" w:styleId="Titre4">
    <w:name w:val="heading 4"/>
    <w:basedOn w:val="Normal"/>
    <w:link w:val="Titre4Car"/>
    <w:uiPriority w:val="9"/>
    <w:unhideWhenUsed/>
    <w:qFormat/>
    <w:pPr>
      <w:keepNext/>
      <w:keepLines/>
      <w:spacing w:before="200" w:after="0"/>
      <w:outlineLvl w:val="3"/>
    </w:pPr>
    <w:rPr>
      <w:rFonts w:ascii="Century Gothic" w:hAnsi="Century Gothic"/>
      <w:b/>
      <w:color w:val="FFFFFF"/>
    </w:rPr>
  </w:style>
  <w:style w:type="paragraph" w:styleId="Titre5">
    <w:name w:val="heading 5"/>
    <w:basedOn w:val="Normal"/>
    <w:link w:val="Titre5Car"/>
    <w:uiPriority w:val="9"/>
    <w:semiHidden/>
    <w:unhideWhenUsed/>
    <w:qFormat/>
    <w:pPr>
      <w:keepNext/>
      <w:keepLines/>
      <w:spacing w:before="200" w:after="0"/>
      <w:outlineLvl w:val="4"/>
    </w:pPr>
    <w:rPr>
      <w:rFonts w:ascii="Arial Black" w:hAnsi="Arial Black"/>
      <w:color w:val="1F4D78"/>
    </w:rPr>
  </w:style>
  <w:style w:type="paragraph" w:styleId="Titre6">
    <w:name w:val="heading 6"/>
    <w:basedOn w:val="Normal"/>
    <w:link w:val="Titre6Car"/>
    <w:uiPriority w:val="9"/>
    <w:semiHidden/>
    <w:unhideWhenUsed/>
    <w:qFormat/>
    <w:pPr>
      <w:keepNext/>
      <w:keepLines/>
      <w:spacing w:before="200" w:after="0"/>
      <w:outlineLvl w:val="5"/>
    </w:pPr>
    <w:rPr>
      <w:rFonts w:ascii="Arial Black" w:hAnsi="Arial Black"/>
      <w:i/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link w:val="Sous-titreCar"/>
    <w:uiPriority w:val="11"/>
    <w:qFormat/>
    <w:pPr>
      <w:numPr>
        <w:ilvl w:val="1"/>
      </w:numPr>
      <w:pBdr>
        <w:left w:val="double" w:sz="18" w:space="0" w:color="1F4E79"/>
      </w:pBdr>
      <w:spacing w:before="80" w:after="0" w:line="280" w:lineRule="exact"/>
    </w:pPr>
    <w:rPr>
      <w:b/>
      <w:color w:val="5B9BD5"/>
      <w:kern w:val="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3"/>
    <w:rPr>
      <w:b/>
      <w:color w:val="5B9BD5"/>
      <w:kern w:val="0"/>
      <w:sz w:val="24"/>
      <w:szCs w:val="24"/>
    </w:rPr>
  </w:style>
  <w:style w:type="paragraph" w:styleId="Titre">
    <w:name w:val="Title"/>
    <w:basedOn w:val="Normal"/>
    <w:link w:val="TitreCar"/>
    <w:uiPriority w:val="10"/>
    <w:qFormat/>
    <w:pPr>
      <w:pBdr>
        <w:left w:val="double" w:sz="18" w:space="0" w:color="1F4E79"/>
      </w:pBdr>
      <w:spacing w:after="0" w:line="420" w:lineRule="exact"/>
    </w:pPr>
    <w:rPr>
      <w:rFonts w:ascii="Arial Black" w:hAnsi="Arial Black"/>
      <w:caps/>
      <w:color w:val="1F4E79"/>
      <w:kern w:val="28"/>
      <w:sz w:val="38"/>
      <w:szCs w:val="38"/>
    </w:rPr>
  </w:style>
  <w:style w:type="character" w:customStyle="1" w:styleId="TitreCar">
    <w:name w:val="Titre Car"/>
    <w:basedOn w:val="Policepardfaut"/>
    <w:link w:val="Titre"/>
    <w:uiPriority w:val="2"/>
    <w:rPr>
      <w:rFonts w:ascii="Arial Black" w:hAnsi="Arial Black"/>
      <w:caps/>
      <w:color w:val="1F4E79"/>
      <w:kern w:val="28"/>
      <w:sz w:val="38"/>
      <w:szCs w:val="38"/>
    </w:rPr>
  </w:style>
  <w:style w:type="table" w:customStyle="1" w:styleId="Tableaudefacture">
    <w:name w:val="Tableau de facture"/>
    <w:basedOn w:val="TableauNormal"/>
    <w:uiPriority w:val="99"/>
    <w:pPr>
      <w:spacing w:before="120" w:after="120"/>
    </w:pPr>
    <w:rPr>
      <w:kern w:val="0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  <w:tblCellMar>
        <w:left w:w="144" w:type="dxa"/>
        <w:right w:w="144" w:type="dxa"/>
      </w:tblCellMar>
    </w:tblPr>
    <w:tblStylePr w:type="firstRow">
      <w:pPr>
        <w:keepNext/>
      </w:pPr>
      <w:rPr>
        <w:b/>
      </w:rPr>
      <w:tblPr/>
      <w:tcPr>
        <w:shd w:val="clear" w:color="auto" w:fill="DEEAF6"/>
        <w:vAlign w:val="bottom"/>
      </w:tcPr>
    </w:tblStylePr>
    <w:tblStylePr w:type="lastRow">
      <w:pPr>
        <w:jc w:val="right"/>
      </w:pPr>
      <w:rPr>
        <w:b/>
        <w:color w:val="FFFFFF"/>
      </w:rPr>
      <w:tblPr/>
      <w:tcPr>
        <w:shd w:val="clear" w:color="auto" w:fill="5B9BD5"/>
      </w:tcPr>
    </w:tblStyle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TitreFacture">
    <w:name w:val="Titre Facture"/>
    <w:basedOn w:val="Normal"/>
    <w:uiPriority w:val="2"/>
    <w:pPr>
      <w:spacing w:before="600" w:after="240"/>
    </w:pPr>
    <w:rPr>
      <w:b/>
      <w:caps/>
      <w:color w:val="1F4E79"/>
      <w:sz w:val="28"/>
      <w:szCs w:val="28"/>
    </w:rPr>
  </w:style>
  <w:style w:type="character" w:customStyle="1" w:styleId="Titre1Car">
    <w:name w:val="Titre 1 Car"/>
    <w:basedOn w:val="Policepardfaut"/>
    <w:link w:val="Titre1"/>
    <w:uiPriority w:val="9"/>
    <w:rPr>
      <w:rFonts w:ascii="Century Gothic" w:hAnsi="Century Gothic"/>
      <w:color w:val="0AA0AF"/>
      <w:kern w:val="0"/>
      <w:sz w:val="62"/>
      <w:szCs w:val="62"/>
    </w:rPr>
  </w:style>
  <w:style w:type="character" w:customStyle="1" w:styleId="Titre2Car">
    <w:name w:val="Titre 2 Car"/>
    <w:basedOn w:val="Policepardfaut"/>
    <w:link w:val="Titre2"/>
    <w:uiPriority w:val="9"/>
    <w:rPr>
      <w:rFonts w:ascii="Century Gothic" w:hAnsi="Century Gothic"/>
      <w:b/>
      <w:color w:val="FFFFFF"/>
      <w:kern w:val="0"/>
      <w:sz w:val="40"/>
      <w:szCs w:val="40"/>
      <w:shd w:val="clear" w:color="auto" w:fill="FAAB39"/>
    </w:rPr>
  </w:style>
  <w:style w:type="table" w:styleId="Grilledutableau">
    <w:name w:val="Table Grid"/>
    <w:basedOn w:val="TableauNormal"/>
    <w:uiPriority w:val="39"/>
    <w:pPr>
      <w:spacing w:after="0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-ttedeformulaire">
    <w:name w:val="En-tête de formulaire"/>
    <w:basedOn w:val="Normal"/>
    <w:uiPriority w:val="2"/>
    <w:pPr>
      <w:spacing w:after="120"/>
    </w:pPr>
    <w:rPr>
      <w:b/>
    </w:rPr>
  </w:style>
  <w:style w:type="paragraph" w:customStyle="1" w:styleId="Texteduformulaire">
    <w:name w:val="Texte du formulaire"/>
    <w:basedOn w:val="Normal"/>
    <w:uiPriority w:val="2"/>
    <w:pPr>
      <w:spacing w:after="120"/>
      <w:contextualSpacing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before="200" w:after="0"/>
      <w:contextualSpacing/>
      <w:jc w:val="right"/>
    </w:pPr>
    <w:rPr>
      <w:rFonts w:ascii="Arial Black" w:hAnsi="Arial Black"/>
      <w:color w:val="1F4E79"/>
      <w:kern w:val="0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Arial Black" w:hAnsi="Arial Black"/>
      <w:color w:val="1F4E79"/>
      <w:kern w:val="0"/>
      <w:sz w:val="20"/>
      <w:szCs w:val="20"/>
    </w:rPr>
  </w:style>
  <w:style w:type="paragraph" w:styleId="Formuledepolitesse">
    <w:name w:val="Closing"/>
    <w:basedOn w:val="Normal"/>
    <w:link w:val="FormuledepolitesseCar"/>
    <w:uiPriority w:val="4"/>
    <w:unhideWhenUsed/>
    <w:pPr>
      <w:spacing w:before="360" w:after="120"/>
    </w:pPr>
    <w:rPr>
      <w:b/>
      <w:color w:val="5B9BD5"/>
      <w:sz w:val="24"/>
      <w:szCs w:val="24"/>
    </w:rPr>
  </w:style>
  <w:style w:type="character" w:customStyle="1" w:styleId="FormuledepolitesseCar">
    <w:name w:val="Formule de politesse Car"/>
    <w:basedOn w:val="Policepardfaut"/>
    <w:link w:val="Formuledepolitesse"/>
    <w:uiPriority w:val="4"/>
    <w:rPr>
      <w:b/>
      <w:color w:val="5B9BD5"/>
      <w:sz w:val="24"/>
      <w:szCs w:val="24"/>
    </w:rPr>
  </w:style>
  <w:style w:type="paragraph" w:customStyle="1" w:styleId="Organisation">
    <w:name w:val="Organisation"/>
    <w:basedOn w:val="Normal"/>
    <w:uiPriority w:val="4"/>
    <w:qFormat/>
    <w:pPr>
      <w:spacing w:before="160" w:after="0" w:line="288" w:lineRule="auto"/>
    </w:pPr>
    <w:rPr>
      <w:rFonts w:ascii="Arial Black" w:hAnsi="Arial Black"/>
      <w:color w:val="2E74B5"/>
    </w:rPr>
  </w:style>
  <w:style w:type="character" w:styleId="lev">
    <w:name w:val="Strong"/>
    <w:basedOn w:val="Policepardfaut"/>
    <w:uiPriority w:val="2"/>
    <w:unhideWhenUsed/>
    <w:rPr>
      <w:b w:val="0"/>
      <w:color w:val="5B9BD5"/>
    </w:rPr>
  </w:style>
  <w:style w:type="paragraph" w:customStyle="1" w:styleId="prixtableau">
    <w:name w:val="prix tableau"/>
    <w:basedOn w:val="Normal"/>
    <w:uiPriority w:val="4"/>
    <w:qFormat/>
    <w:pPr>
      <w:spacing w:before="40" w:after="0"/>
      <w:jc w:val="center"/>
    </w:pPr>
    <w:rPr>
      <w:b/>
      <w:color w:val="auto"/>
      <w:sz w:val="15"/>
      <w:szCs w:val="15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/>
      <w:sz w:val="16"/>
      <w:szCs w:val="16"/>
    </w:rPr>
  </w:style>
  <w:style w:type="paragraph" w:styleId="Sansinterligne">
    <w:name w:val="No Spacing"/>
    <w:uiPriority w:val="1"/>
    <w:pPr>
      <w:spacing w:before="120" w:after="120"/>
      <w:ind w:left="142" w:right="142"/>
    </w:pPr>
    <w:rPr>
      <w:rFonts w:ascii="Tahoma" w:hAnsi="Tahoma"/>
      <w:b/>
      <w:color w:val="2C283A"/>
      <w:kern w:val="0"/>
      <w:sz w:val="20"/>
      <w:szCs w:val="20"/>
      <w:lang w:val="es-ES"/>
    </w:rPr>
  </w:style>
  <w:style w:type="character" w:styleId="Lienhypertexte">
    <w:name w:val="Hyperlink"/>
    <w:basedOn w:val="Policepardfaut"/>
    <w:uiPriority w:val="99"/>
    <w:unhideWhenUsed/>
    <w:rPr>
      <w:color w:val="40ACD1"/>
      <w:u w:val="single"/>
    </w:rPr>
  </w:style>
  <w:style w:type="character" w:styleId="Numrodeligne">
    <w:name w:val="line number"/>
    <w:basedOn w:val="Policepardfau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Pr>
      <w:rFonts w:ascii="Century Gothic" w:hAnsi="Century Gothic"/>
      <w:b/>
      <w:color w:val="FFFFFF"/>
    </w:rPr>
  </w:style>
  <w:style w:type="character" w:styleId="Titredulivre">
    <w:name w:val="Book Title"/>
    <w:aliases w:val="Totaux"/>
    <w:basedOn w:val="Policepardfaut"/>
    <w:uiPriority w:val="33"/>
    <w:qFormat/>
    <w:rPr>
      <w:rFonts w:ascii="Tahoma" w:hAnsi="Tahoma"/>
      <w:b/>
      <w:smallCaps/>
      <w:spacing w:val="5"/>
      <w:sz w:val="20"/>
      <w:szCs w:val="20"/>
    </w:rPr>
  </w:style>
  <w:style w:type="character" w:styleId="Rfrenceintense">
    <w:name w:val="Intense Reference"/>
    <w:aliases w:val="Date de validité"/>
    <w:basedOn w:val="Policepardfaut"/>
    <w:uiPriority w:val="32"/>
    <w:qFormat/>
    <w:rPr>
      <w:rFonts w:ascii="Tahoma" w:hAnsi="Tahoma"/>
      <w:b/>
      <w:smallCaps/>
      <w:color w:val="05CCBB"/>
      <w:spacing w:val="5"/>
      <w:sz w:val="24"/>
      <w:szCs w:val="24"/>
      <w:u w:val="none"/>
    </w:rPr>
  </w:style>
  <w:style w:type="character" w:styleId="Accentuationlgre">
    <w:name w:val="Subtle Emphasis"/>
    <w:aliases w:val="paiements"/>
    <w:basedOn w:val="Policepardfaut"/>
    <w:uiPriority w:val="19"/>
    <w:qFormat/>
    <w:rPr>
      <w:rFonts w:ascii="Tahoma" w:hAnsi="Tahoma"/>
      <w:i w:val="0"/>
      <w:color w:val="auto"/>
      <w:sz w:val="16"/>
      <w:szCs w:val="16"/>
    </w:rPr>
  </w:style>
  <w:style w:type="character" w:customStyle="1" w:styleId="Titre4Car">
    <w:name w:val="Titre 4 Car"/>
    <w:basedOn w:val="Policepardfaut"/>
    <w:link w:val="Titre4"/>
    <w:uiPriority w:val="9"/>
    <w:rPr>
      <w:rFonts w:ascii="Century Gothic" w:hAnsi="Century Gothic"/>
      <w:b/>
      <w:color w:val="FFFFFF"/>
      <w:sz w:val="16"/>
      <w:szCs w:val="16"/>
    </w:rPr>
  </w:style>
  <w:style w:type="character" w:styleId="Accentuation">
    <w:name w:val="Emphasis"/>
    <w:aliases w:val="Texte attention"/>
    <w:basedOn w:val="Policepardfaut"/>
    <w:uiPriority w:val="20"/>
    <w:qFormat/>
    <w:rPr>
      <w:rFonts w:ascii="Tahoma" w:hAnsi="Tahoma"/>
      <w:i w:val="0"/>
      <w:sz w:val="10"/>
      <w:szCs w:val="10"/>
    </w:rPr>
  </w:style>
  <w:style w:type="character" w:customStyle="1" w:styleId="Titre5Car">
    <w:name w:val="Titre 5 Car"/>
    <w:basedOn w:val="Policepardfaut"/>
    <w:link w:val="Titre5"/>
    <w:rPr>
      <w:rFonts w:ascii="Arial Black" w:hAnsi="Arial Black"/>
      <w:color w:val="1F4D78"/>
      <w:sz w:val="16"/>
      <w:szCs w:val="16"/>
    </w:rPr>
  </w:style>
  <w:style w:type="paragraph" w:customStyle="1" w:styleId="Livrai">
    <w:name w:val="Livrai"/>
    <w:basedOn w:val="Normal"/>
    <w:qFormat/>
    <w:pPr>
      <w:keepNext/>
      <w:framePr w:hSpace="141" w:wrap="around" w:hAnchor="margin" w:xAlign="center" w:y="896"/>
      <w:tabs>
        <w:tab w:val="left" w:pos="4228"/>
      </w:tabs>
      <w:spacing w:after="0"/>
    </w:pPr>
    <w:rPr>
      <w:rFonts w:eastAsia="Times New Roman"/>
    </w:rPr>
  </w:style>
  <w:style w:type="paragraph" w:customStyle="1" w:styleId="Livraison">
    <w:name w:val="Livraison"/>
    <w:basedOn w:val="Livrai"/>
    <w:qFormat/>
    <w:pPr>
      <w:framePr w:wrap="around"/>
    </w:pPr>
  </w:style>
  <w:style w:type="paragraph" w:styleId="Paragraphedeliste">
    <w:name w:val="List Paragraph"/>
    <w:basedOn w:val="Normal"/>
    <w:uiPriority w:val="34"/>
    <w:pPr>
      <w:ind w:left="720"/>
      <w:contextualSpacing/>
    </w:pPr>
  </w:style>
  <w:style w:type="character" w:customStyle="1" w:styleId="Titre6Car">
    <w:name w:val="Titre 6 Car"/>
    <w:basedOn w:val="Policepardfaut"/>
    <w:link w:val="Titre6"/>
    <w:uiPriority w:val="9"/>
    <w:semiHidden/>
    <w:rPr>
      <w:rFonts w:ascii="Arial Black" w:hAnsi="Arial Black"/>
      <w:i/>
      <w:color w:val="1F4D78"/>
      <w:sz w:val="16"/>
      <w:szCs w:val="16"/>
    </w:rPr>
  </w:style>
  <w:style w:type="paragraph" w:customStyle="1" w:styleId="devisnumero">
    <w:name w:val="devis numero"/>
    <w:basedOn w:val="Titre1"/>
    <w:link w:val="devisnumeroCar"/>
    <w:qFormat/>
    <w:rPr>
      <w:sz w:val="40"/>
      <w:szCs w:val="40"/>
    </w:rPr>
  </w:style>
  <w:style w:type="character" w:customStyle="1" w:styleId="devisnumeroCar">
    <w:name w:val="devis numero Car"/>
    <w:basedOn w:val="Titre1Car"/>
    <w:link w:val="devisnumero"/>
    <w:rPr>
      <w:rFonts w:ascii="Century Gothic" w:hAnsi="Century Gothic"/>
      <w:color w:val="0AA0AF"/>
      <w:kern w:val="0"/>
      <w:sz w:val="40"/>
      <w:szCs w:val="40"/>
    </w:rPr>
  </w:style>
  <w:style w:type="paragraph" w:customStyle="1" w:styleId="Venidom">
    <w:name w:val="Venidom"/>
    <w:basedOn w:val="Normal"/>
    <w:link w:val="VenidomCar"/>
    <w:qFormat/>
    <w:rPr>
      <w:rFonts w:ascii="Segoe UI" w:hAnsi="Segoe UI"/>
    </w:rPr>
  </w:style>
  <w:style w:type="character" w:customStyle="1" w:styleId="VenidomCar">
    <w:name w:val="Venidom Car"/>
    <w:basedOn w:val="Policepardfaut"/>
    <w:link w:val="Venidom"/>
    <w:rPr>
      <w:rFonts w:ascii="Segoe UI" w:hAnsi="Segoe U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10" Type="http://schemas.openxmlformats.org/officeDocument/2006/relationships/image" Target="media/image1.jpg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vmkt\Desktop\Nicolas%20Lelong\Mod&#232;le%20facture-devis%20word\tf02927858.dotx" TargetMode="External"/></Relationships>
</file>

<file path=word/theme/theme1.xml><?xml version="1.0" encoding="utf-8"?>
<a:theme xmlns:a="http://schemas.openxmlformats.org/drawingml/2006/main" name="Blue Business Set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  <a:effectLst/>
      </a:spPr>
      <a:bodyPr rot="0" spcFirstLastPara="0" vertOverflow="overflow" horzOverflow="overflow" vert="vert270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844800</LocLastLocAttemptVersionLookup>
    <PolicheckWords xmlns="6d93d202-47fc-4405-873a-cab67cc5f1b2" xsi:nil="true"/>
    <SubmitterId xmlns="6d93d202-47fc-4405-873a-cab67cc5f1b2" xsi:nil="true"/>
    <AcquiredFrom xmlns="6d93d202-47fc-4405-873a-cab67cc5f1b2">Internal MS</AcquiredFrom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2012-06-27T22:04:00+00:00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494776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>101</UACurrentWords>
    <AssetId xmlns="6d93d202-47fc-4405-873a-cab67cc5f1b2">TP102927857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3C53563-28AD-44E7-A306-656F1724B80D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2.xml><?xml version="1.0" encoding="utf-8"?>
<ds:datastoreItem xmlns:ds="http://schemas.openxmlformats.org/officeDocument/2006/customXml" ds:itemID="{DC1FA11A-7C2C-4022-9F4F-4DCAF08D7B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339C67-1531-4E75-9CF6-4941A6181D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E99BB9-72CF-4543-B7E1-542DD4D310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tf02927858</Template>
  <TotalTime>36</TotalTime>
  <Pages>13</Pages>
  <Words>2586</Words>
  <Characters>14224</Characters>
  <Application>Microsoft Office Word</Application>
  <DocSecurity>0</DocSecurity>
  <Lines>118</Lines>
  <Paragraphs>33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Gesteos</Company>
  <LinksUpToDate>false</LinksUpToDate>
  <CharactersWithSpaces>16777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Devmkt</dc:creator>
  <cp:lastModifiedBy>Laurence DUMONT</cp:lastModifiedBy>
  <cp:revision>3</cp:revision>
  <cp:lastPrinted>2017-09-21T15:20:00Z</cp:lastPrinted>
  <dcterms:created xsi:type="dcterms:W3CDTF">2023-04-03T07:33:00Z</dcterms:created>
  <dcterms:modified xsi:type="dcterms:W3CDTF">2023-04-18T10:20:00Z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